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B2A2F" w14:textId="56AD6B46" w:rsidR="005F4D2E" w:rsidRPr="00CE43D2" w:rsidRDefault="005F4D2E" w:rsidP="005F4D2E">
      <w:pPr>
        <w:pStyle w:val="1"/>
        <w:rPr>
          <w:rFonts w:ascii="Times New Roman" w:hAnsi="Times New Roman" w:cs="Times New Roman"/>
          <w:sz w:val="28"/>
          <w:szCs w:val="28"/>
          <w:lang w:val="kk-KZ"/>
        </w:rPr>
      </w:pPr>
      <w:r>
        <w:rPr>
          <w:rFonts w:ascii="Times New Roman" w:hAnsi="Times New Roman" w:cs="Times New Roman"/>
          <w:sz w:val="28"/>
          <w:szCs w:val="28"/>
          <w:lang w:val="kk-KZ"/>
        </w:rPr>
        <w:t xml:space="preserve">Дәріс 9. </w:t>
      </w:r>
      <w:r w:rsidRPr="00CE43D2">
        <w:rPr>
          <w:rFonts w:ascii="Times New Roman" w:hAnsi="Times New Roman" w:cs="Times New Roman"/>
          <w:sz w:val="28"/>
          <w:szCs w:val="28"/>
          <w:lang w:val="kk-KZ"/>
        </w:rPr>
        <w:t>Хэш функция</w:t>
      </w:r>
    </w:p>
    <w:p w14:paraId="1E9E34DA" w14:textId="55F94AF3" w:rsidR="005F4D2E" w:rsidRDefault="005F4D2E" w:rsidP="005F4D2E">
      <w:pPr>
        <w:spacing w:after="0" w:line="240" w:lineRule="auto"/>
        <w:ind w:firstLine="709"/>
        <w:jc w:val="both"/>
        <w:rPr>
          <w:rFonts w:ascii="Times New Roman" w:eastAsia="Arial" w:hAnsi="Times New Roman" w:cs="Times New Roman"/>
          <w:sz w:val="28"/>
          <w:szCs w:val="28"/>
          <w:lang w:val="kk-KZ"/>
        </w:rPr>
      </w:pPr>
    </w:p>
    <w:p w14:paraId="57BD230B" w14:textId="2930B75B" w:rsidR="005F4D2E" w:rsidRPr="005F4D2E" w:rsidRDefault="005F4D2E" w:rsidP="005F4D2E">
      <w:pPr>
        <w:spacing w:after="0" w:line="240" w:lineRule="auto"/>
        <w:ind w:firstLine="709"/>
        <w:jc w:val="both"/>
        <w:rPr>
          <w:rFonts w:ascii="Times New Roman" w:eastAsia="Arial" w:hAnsi="Times New Roman" w:cs="Times New Roman"/>
          <w:b/>
          <w:bCs/>
          <w:sz w:val="28"/>
          <w:szCs w:val="28"/>
          <w:lang w:val="kk-KZ"/>
        </w:rPr>
      </w:pPr>
      <w:r w:rsidRPr="005F4D2E">
        <w:rPr>
          <w:rFonts w:ascii="Times New Roman" w:eastAsia="Arial" w:hAnsi="Times New Roman" w:cs="Times New Roman"/>
          <w:b/>
          <w:bCs/>
          <w:sz w:val="28"/>
          <w:szCs w:val="28"/>
          <w:lang w:val="kk-KZ"/>
        </w:rPr>
        <w:t>Жоспар:</w:t>
      </w:r>
    </w:p>
    <w:p w14:paraId="4CF6D43B" w14:textId="5FBB81C4" w:rsidR="005F4D2E" w:rsidRPr="005F4D2E" w:rsidRDefault="005F4D2E" w:rsidP="005F4D2E">
      <w:pPr>
        <w:pStyle w:val="a5"/>
        <w:numPr>
          <w:ilvl w:val="0"/>
          <w:numId w:val="35"/>
        </w:numPr>
        <w:jc w:val="both"/>
        <w:rPr>
          <w:rFonts w:eastAsia="Arial"/>
          <w:sz w:val="28"/>
          <w:szCs w:val="28"/>
          <w:lang w:val="kk-KZ"/>
        </w:rPr>
      </w:pPr>
      <w:r w:rsidRPr="005F4D2E">
        <w:rPr>
          <w:rFonts w:eastAsia="Arial"/>
          <w:sz w:val="28"/>
          <w:szCs w:val="28"/>
          <w:lang w:val="kk-KZ"/>
        </w:rPr>
        <w:t>Хэш функция анықтамасы, функциясы</w:t>
      </w:r>
    </w:p>
    <w:p w14:paraId="5C49543E" w14:textId="77777777" w:rsidR="005F4D2E" w:rsidRPr="005F4D2E" w:rsidRDefault="005F4D2E" w:rsidP="005F4D2E">
      <w:pPr>
        <w:pStyle w:val="a5"/>
        <w:numPr>
          <w:ilvl w:val="0"/>
          <w:numId w:val="35"/>
        </w:numPr>
        <w:jc w:val="both"/>
        <w:rPr>
          <w:rFonts w:eastAsia="Arial"/>
          <w:sz w:val="28"/>
          <w:szCs w:val="28"/>
          <w:lang w:val="kk-KZ"/>
        </w:rPr>
      </w:pPr>
      <w:r w:rsidRPr="005F4D2E">
        <w:rPr>
          <w:sz w:val="28"/>
          <w:szCs w:val="28"/>
        </w:rPr>
        <w:t>MD5 (</w:t>
      </w:r>
      <w:proofErr w:type="spellStart"/>
      <w:r w:rsidRPr="005F4D2E">
        <w:rPr>
          <w:sz w:val="28"/>
          <w:szCs w:val="28"/>
        </w:rPr>
        <w:t>message</w:t>
      </w:r>
      <w:proofErr w:type="spellEnd"/>
      <w:r w:rsidRPr="005F4D2E">
        <w:rPr>
          <w:sz w:val="28"/>
          <w:szCs w:val="28"/>
        </w:rPr>
        <w:t xml:space="preserve"> </w:t>
      </w:r>
      <w:proofErr w:type="spellStart"/>
      <w:r w:rsidRPr="005F4D2E">
        <w:rPr>
          <w:sz w:val="28"/>
          <w:szCs w:val="28"/>
        </w:rPr>
        <w:t>Digest</w:t>
      </w:r>
      <w:proofErr w:type="spellEnd"/>
      <w:r w:rsidRPr="005F4D2E">
        <w:rPr>
          <w:sz w:val="28"/>
          <w:szCs w:val="28"/>
        </w:rPr>
        <w:t xml:space="preserve"> </w:t>
      </w:r>
      <w:proofErr w:type="spellStart"/>
      <w:r w:rsidRPr="005F4D2E">
        <w:rPr>
          <w:sz w:val="28"/>
          <w:szCs w:val="28"/>
        </w:rPr>
        <w:t>Algorithm</w:t>
      </w:r>
      <w:proofErr w:type="spellEnd"/>
      <w:r w:rsidRPr="005F4D2E">
        <w:rPr>
          <w:sz w:val="28"/>
          <w:szCs w:val="28"/>
        </w:rPr>
        <w:t xml:space="preserve"> 5)</w:t>
      </w:r>
      <w:r w:rsidRPr="005F4D2E">
        <w:rPr>
          <w:sz w:val="28"/>
          <w:szCs w:val="28"/>
          <w:lang w:val="kk-KZ"/>
        </w:rPr>
        <w:t xml:space="preserve"> алгоритмі</w:t>
      </w:r>
    </w:p>
    <w:p w14:paraId="26AD5A6B" w14:textId="6D0F3F61" w:rsidR="005F4D2E" w:rsidRPr="005F4D2E" w:rsidRDefault="005F4D2E" w:rsidP="005F4D2E">
      <w:pPr>
        <w:pStyle w:val="a5"/>
        <w:numPr>
          <w:ilvl w:val="0"/>
          <w:numId w:val="35"/>
        </w:numPr>
        <w:jc w:val="both"/>
        <w:rPr>
          <w:rFonts w:eastAsia="Arial"/>
          <w:sz w:val="28"/>
          <w:szCs w:val="28"/>
          <w:lang w:val="kk-KZ"/>
        </w:rPr>
      </w:pPr>
      <w:r w:rsidRPr="005F4D2E">
        <w:rPr>
          <w:sz w:val="28"/>
          <w:szCs w:val="28"/>
        </w:rPr>
        <w:t>Хэш–</w:t>
      </w:r>
      <w:proofErr w:type="spellStart"/>
      <w:r w:rsidRPr="005F4D2E">
        <w:rPr>
          <w:sz w:val="28"/>
          <w:szCs w:val="28"/>
        </w:rPr>
        <w:t>функцияны</w:t>
      </w:r>
      <w:proofErr w:type="spellEnd"/>
      <w:r w:rsidRPr="005F4D2E">
        <w:rPr>
          <w:sz w:val="28"/>
          <w:szCs w:val="28"/>
        </w:rPr>
        <w:t xml:space="preserve"> </w:t>
      </w:r>
      <w:proofErr w:type="spellStart"/>
      <w:r w:rsidRPr="005F4D2E">
        <w:rPr>
          <w:sz w:val="28"/>
          <w:szCs w:val="28"/>
        </w:rPr>
        <w:t>есептеуге</w:t>
      </w:r>
      <w:proofErr w:type="spellEnd"/>
      <w:r w:rsidRPr="005F4D2E">
        <w:rPr>
          <w:sz w:val="28"/>
          <w:szCs w:val="28"/>
        </w:rPr>
        <w:t xml:space="preserve"> </w:t>
      </w:r>
      <w:proofErr w:type="spellStart"/>
      <w:r w:rsidRPr="005F4D2E">
        <w:rPr>
          <w:sz w:val="28"/>
          <w:szCs w:val="28"/>
        </w:rPr>
        <w:t>арналған</w:t>
      </w:r>
      <w:proofErr w:type="spellEnd"/>
      <w:r w:rsidRPr="005F4D2E">
        <w:rPr>
          <w:sz w:val="28"/>
          <w:szCs w:val="28"/>
        </w:rPr>
        <w:t xml:space="preserve"> MD5 </w:t>
      </w:r>
      <w:proofErr w:type="spellStart"/>
      <w:r w:rsidRPr="005F4D2E">
        <w:rPr>
          <w:sz w:val="28"/>
          <w:szCs w:val="28"/>
        </w:rPr>
        <w:t>алгоритмі</w:t>
      </w:r>
      <w:proofErr w:type="spellEnd"/>
    </w:p>
    <w:p w14:paraId="7CFF63D2" w14:textId="7AE70178" w:rsidR="005F4D2E" w:rsidRPr="005F4D2E" w:rsidRDefault="005F4D2E" w:rsidP="005F4D2E">
      <w:pPr>
        <w:pStyle w:val="a5"/>
        <w:numPr>
          <w:ilvl w:val="0"/>
          <w:numId w:val="35"/>
        </w:numPr>
        <w:jc w:val="both"/>
        <w:rPr>
          <w:rFonts w:eastAsia="Arial"/>
          <w:sz w:val="28"/>
          <w:szCs w:val="28"/>
          <w:lang w:val="kk-KZ"/>
        </w:rPr>
      </w:pPr>
      <w:r w:rsidRPr="005F4D2E">
        <w:rPr>
          <w:i/>
          <w:sz w:val="28"/>
          <w:szCs w:val="28"/>
          <w:lang w:val="kk-KZ"/>
        </w:rPr>
        <w:t>SHA–1</w:t>
      </w:r>
      <w:r w:rsidRPr="005F4D2E">
        <w:rPr>
          <w:sz w:val="28"/>
          <w:szCs w:val="28"/>
          <w:lang w:val="kk-KZ"/>
        </w:rPr>
        <w:t xml:space="preserve"> алгоритмі</w:t>
      </w:r>
    </w:p>
    <w:p w14:paraId="36744CA6" w14:textId="77777777" w:rsidR="005F4D2E" w:rsidRPr="005F4D2E" w:rsidRDefault="005F4D2E" w:rsidP="005F4D2E">
      <w:pPr>
        <w:pStyle w:val="a5"/>
        <w:ind w:left="1069" w:firstLine="0"/>
        <w:jc w:val="both"/>
        <w:rPr>
          <w:rFonts w:eastAsia="Arial"/>
          <w:sz w:val="28"/>
          <w:szCs w:val="28"/>
          <w:lang w:val="kk-KZ"/>
        </w:rPr>
      </w:pPr>
    </w:p>
    <w:p w14:paraId="365E58A0"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m:oMath>
        <m:r>
          <w:rPr>
            <w:rFonts w:ascii="Cambria Math" w:hAnsi="Cambria Math" w:cs="Times New Roman"/>
            <w:sz w:val="28"/>
            <w:szCs w:val="28"/>
            <w:lang w:val="kk-KZ"/>
          </w:rPr>
          <m:t>h</m:t>
        </m:r>
      </m:oMath>
      <w:r w:rsidRPr="00CE43D2">
        <w:rPr>
          <w:rFonts w:ascii="Times New Roman" w:hAnsi="Times New Roman" w:cs="Times New Roman"/>
          <w:sz w:val="28"/>
          <w:szCs w:val="28"/>
          <w:lang w:val="kk-KZ"/>
        </w:rPr>
        <w:t xml:space="preserve"> хэш функциясы – ерікті ұзындықтағы бит жолдарында анықталған және бекітілген ұзындықтағы бит жолдарын қайтаратын функция. Басқаша айтқанда («қысады»), хэш функциясы ерікті ұзындықтағы хабарламаны белгіленген ұзындықтағы хабарламаға түрлендіреді. Хэш функцияларының әртүрлі қосымшалары бар. Мысалы, әртүрлі ұзындықтағы хабарламалардың үлкен тізімінен хабарлама іздегенде, хабарламалардың өзін емес, олардың ұзындығы бірдей хэш мәндерін салыстыру ыңғайлы. Сонымен қатар, хэш функциясының нәтижелерін бақылау сомасы ретінде пайдалануға болады.</w:t>
      </w:r>
    </w:p>
    <w:p w14:paraId="5C7ACC43"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Криптографиялық хэш функциялары стандартты хэш–функциялардан ерекшеленеді, өйткені олар бір жақты функциялар болуы керек. Сонымен қатар, криптографиялық функциялар </w:t>
      </w:r>
      <w:r w:rsidRPr="00CE43D2">
        <w:rPr>
          <w:rFonts w:ascii="Times New Roman" w:hAnsi="Times New Roman" w:cs="Times New Roman"/>
          <w:i/>
          <w:sz w:val="28"/>
          <w:szCs w:val="28"/>
          <w:lang w:val="kk-KZ"/>
        </w:rPr>
        <w:t>M</w:t>
      </w:r>
      <w:r w:rsidRPr="00CE43D2">
        <w:rPr>
          <w:rFonts w:ascii="Times New Roman" w:hAnsi="Times New Roman" w:cs="Times New Roman"/>
          <w:sz w:val="28"/>
          <w:szCs w:val="28"/>
          <w:lang w:val="kk-KZ"/>
        </w:rPr>
        <w:t xml:space="preserve"> хабарламасын </w:t>
      </w:r>
      <m:oMath>
        <m:r>
          <w:rPr>
            <w:rFonts w:ascii="Cambria Math" w:hAnsi="Cambria Math" w:cs="Times New Roman"/>
            <w:sz w:val="28"/>
            <w:szCs w:val="28"/>
            <w:lang w:val="kk-KZ"/>
          </w:rPr>
          <m:t>H=h(M)</m:t>
        </m:r>
      </m:oMath>
      <w:r w:rsidRPr="00CE43D2">
        <w:rPr>
          <w:rFonts w:ascii="Times New Roman" w:hAnsi="Times New Roman" w:cs="Times New Roman"/>
          <w:sz w:val="28"/>
          <w:szCs w:val="28"/>
          <w:lang w:val="kk-KZ"/>
        </w:rPr>
        <w:t xml:space="preserve"> мәнінен қайта құруды мүмкін етпеу үшін қажет.Жоғарыда айтылғандардан басқа, криптографиялық хэш функциялары келесі талаптарды қанағаттандыруы керек:</w:t>
      </w:r>
    </w:p>
    <w:p w14:paraId="6DFB13E2"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1) кез келген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Pr="00CE43D2">
        <w:rPr>
          <w:rFonts w:ascii="Times New Roman" w:hAnsi="Times New Roman" w:cs="Times New Roman"/>
          <w:sz w:val="28"/>
          <w:szCs w:val="28"/>
          <w:lang w:val="kk-KZ"/>
        </w:rPr>
        <w:t xml:space="preserve"> хабарламасы үшін</w:t>
      </w:r>
      <m:oMath>
        <m:r>
          <w:rPr>
            <w:rFonts w:ascii="Cambria Math" w:hAnsi="Cambria Math" w:cs="Times New Roman"/>
            <w:sz w:val="28"/>
            <w:szCs w:val="28"/>
            <w:lang w:val="kk-KZ"/>
          </w:rPr>
          <m:t xml:space="preserve"> h(</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 h</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Pr="00CE43D2">
        <w:rPr>
          <w:rFonts w:ascii="Times New Roman" w:eastAsiaTheme="minorEastAsia" w:hAnsi="Times New Roman" w:cs="Times New Roman"/>
          <w:sz w:val="28"/>
          <w:szCs w:val="28"/>
          <w:lang w:val="kk-KZ"/>
        </w:rPr>
        <w:t xml:space="preserve"> </w:t>
      </w:r>
      <w:r w:rsidRPr="00CE43D2">
        <w:rPr>
          <w:rFonts w:ascii="Times New Roman" w:hAnsi="Times New Roman" w:cs="Times New Roman"/>
          <w:sz w:val="28"/>
          <w:szCs w:val="28"/>
          <w:lang w:val="kk-KZ"/>
        </w:rPr>
        <w:t xml:space="preserve">болатындай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CE43D2">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CE43D2">
        <w:rPr>
          <w:rFonts w:ascii="Times New Roman" w:hAnsi="Times New Roman" w:cs="Times New Roman"/>
          <w:sz w:val="28"/>
          <w:szCs w:val="28"/>
          <w:lang w:val="kk-KZ"/>
        </w:rPr>
        <w:t>, хабарламасын табу мүмкін емес;</w:t>
      </w:r>
    </w:p>
    <w:p w14:paraId="5436B45F"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2)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oMath>
      <w:r w:rsidRPr="00CE43D2">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CE43D2">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CE43D2">
        <w:rPr>
          <w:rFonts w:ascii="Times New Roman" w:hAnsi="Times New Roman" w:cs="Times New Roman"/>
          <w:sz w:val="28"/>
          <w:szCs w:val="28"/>
          <w:lang w:val="kk-KZ"/>
        </w:rPr>
        <w:t xml:space="preserve">,  мәндерінің жұбын табу мүмкін емес, осылайша </w:t>
      </w:r>
      <m:oMath>
        <m:r>
          <w:rPr>
            <w:rFonts w:ascii="Cambria Math" w:hAnsi="Cambria Math" w:cs="Times New Roman"/>
            <w:sz w:val="28"/>
            <w:szCs w:val="28"/>
            <w:lang w:val="kk-KZ"/>
          </w:rPr>
          <m:t>h(</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 h(</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Pr="00CE43D2">
        <w:rPr>
          <w:rFonts w:ascii="Times New Roman" w:hAnsi="Times New Roman" w:cs="Times New Roman"/>
          <w:sz w:val="28"/>
          <w:szCs w:val="28"/>
          <w:lang w:val="kk-KZ"/>
        </w:rPr>
        <w:t>;</w:t>
      </w:r>
    </w:p>
    <w:p w14:paraId="51B2704F"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3) аргумент мәндерін (хабарламаларды) кездейсоқ таңдаған кезде хэш функциясының мәндері біркелкі таратылуы керек;</w:t>
      </w:r>
    </w:p>
    <w:p w14:paraId="458B71B2"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 xml:space="preserve">4) егер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oMath>
      <w:r w:rsidRPr="00CE43D2">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CE43D2">
        <w:rPr>
          <w:rFonts w:ascii="Times New Roman" w:hAnsi="Times New Roman" w:cs="Times New Roman"/>
          <w:sz w:val="28"/>
          <w:szCs w:val="28"/>
          <w:lang w:val="kk-KZ"/>
        </w:rPr>
        <w:t xml:space="preserve"> аргументтерінің мәндері бір–бірінен аз айырмашылығы болса, олардың хэш мәндері жақын болмауы керек.</w:t>
      </w:r>
    </w:p>
    <w:p w14:paraId="1195A231"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Криптографияда хэш функциялары келесі есептерді шешу үшін қолданылады:</w:t>
      </w:r>
    </w:p>
    <w:p w14:paraId="347BF430"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lang w:val="kk-KZ"/>
        </w:rPr>
        <w:t>1) беру және сақтау кезінде деректер тұтастығын бақылау жүйелерін құру;</w:t>
      </w:r>
    </w:p>
    <w:p w14:paraId="1253ACBB"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 xml:space="preserve">2) </w:t>
      </w:r>
      <w:r w:rsidRPr="00CE43D2">
        <w:rPr>
          <w:rFonts w:ascii="Times New Roman" w:hAnsi="Times New Roman" w:cs="Times New Roman"/>
          <w:sz w:val="28"/>
          <w:szCs w:val="28"/>
        </w:rPr>
        <w:t xml:space="preserve">аутентификация </w:t>
      </w:r>
      <w:proofErr w:type="spellStart"/>
      <w:r w:rsidRPr="00CE43D2">
        <w:rPr>
          <w:rFonts w:ascii="Times New Roman" w:hAnsi="Times New Roman" w:cs="Times New Roman"/>
          <w:sz w:val="28"/>
          <w:szCs w:val="28"/>
        </w:rPr>
        <w:t>процедураларында</w:t>
      </w:r>
      <w:proofErr w:type="spellEnd"/>
      <w:r w:rsidRPr="00CE43D2">
        <w:rPr>
          <w:rFonts w:ascii="Times New Roman" w:hAnsi="Times New Roman" w:cs="Times New Roman"/>
          <w:sz w:val="28"/>
          <w:szCs w:val="28"/>
        </w:rPr>
        <w:t>;</w:t>
      </w:r>
    </w:p>
    <w:p w14:paraId="2F164CDD"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 xml:space="preserve">3) </w:t>
      </w:r>
      <w:proofErr w:type="spellStart"/>
      <w:r w:rsidRPr="00CE43D2">
        <w:rPr>
          <w:rFonts w:ascii="Times New Roman" w:hAnsi="Times New Roman" w:cs="Times New Roman"/>
          <w:sz w:val="28"/>
          <w:szCs w:val="28"/>
        </w:rPr>
        <w:t>электрондық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цифрлық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қолтаңбаны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қалыптастыру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кезінде</w:t>
      </w:r>
      <w:proofErr w:type="spellEnd"/>
      <w:r w:rsidRPr="00CE43D2">
        <w:rPr>
          <w:rFonts w:ascii="Times New Roman" w:hAnsi="Times New Roman" w:cs="Times New Roman"/>
          <w:sz w:val="28"/>
          <w:szCs w:val="28"/>
        </w:rPr>
        <w:t>.</w:t>
      </w:r>
    </w:p>
    <w:p w14:paraId="058F8657"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r w:rsidRPr="00CE43D2">
        <w:rPr>
          <w:rFonts w:ascii="Times New Roman" w:hAnsi="Times New Roman" w:cs="Times New Roman"/>
          <w:sz w:val="28"/>
          <w:szCs w:val="28"/>
        </w:rPr>
        <w:t>Хэш–</w:t>
      </w:r>
      <w:proofErr w:type="spellStart"/>
      <w:r w:rsidRPr="00CE43D2">
        <w:rPr>
          <w:rFonts w:ascii="Times New Roman" w:hAnsi="Times New Roman" w:cs="Times New Roman"/>
          <w:sz w:val="28"/>
          <w:szCs w:val="28"/>
        </w:rPr>
        <w:t>функцияның</w:t>
      </w:r>
      <w:proofErr w:type="spellEnd"/>
      <w:r w:rsidRPr="00CE43D2">
        <w:rPr>
          <w:rFonts w:ascii="Times New Roman" w:hAnsi="Times New Roman" w:cs="Times New Roman"/>
          <w:sz w:val="28"/>
          <w:szCs w:val="28"/>
        </w:rPr>
        <w:t xml:space="preserve"> дизайн </w:t>
      </w:r>
      <w:proofErr w:type="spellStart"/>
      <w:r w:rsidRPr="00CE43D2">
        <w:rPr>
          <w:rFonts w:ascii="Times New Roman" w:hAnsi="Times New Roman" w:cs="Times New Roman"/>
          <w:sz w:val="28"/>
          <w:szCs w:val="28"/>
        </w:rPr>
        <w:t>принципі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мәндері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қарлы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әсерге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ие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болуы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керек</w:t>
      </w:r>
      <w:proofErr w:type="spellEnd"/>
      <w:r w:rsidRPr="00CE43D2">
        <w:rPr>
          <w:rFonts w:ascii="Times New Roman" w:hAnsi="Times New Roman" w:cs="Times New Roman"/>
          <w:sz w:val="28"/>
          <w:szCs w:val="28"/>
        </w:rPr>
        <w:t xml:space="preserve"> – </w:t>
      </w:r>
      <w:proofErr w:type="spellStart"/>
      <w:r w:rsidRPr="00CE43D2">
        <w:rPr>
          <w:rFonts w:ascii="Times New Roman" w:hAnsi="Times New Roman" w:cs="Times New Roman"/>
          <w:sz w:val="28"/>
          <w:szCs w:val="28"/>
        </w:rPr>
        <w:t>аргументтегі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кішкене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өзгеріс</w:t>
      </w:r>
      <w:proofErr w:type="spellEnd"/>
      <w:r w:rsidRPr="00CE43D2">
        <w:rPr>
          <w:rFonts w:ascii="Times New Roman" w:hAnsi="Times New Roman" w:cs="Times New Roman"/>
          <w:sz w:val="28"/>
          <w:szCs w:val="28"/>
        </w:rPr>
        <w:t xml:space="preserve"> хэш </w:t>
      </w:r>
      <w:proofErr w:type="spellStart"/>
      <w:r w:rsidRPr="00CE43D2">
        <w:rPr>
          <w:rFonts w:ascii="Times New Roman" w:hAnsi="Times New Roman" w:cs="Times New Roman"/>
          <w:sz w:val="28"/>
          <w:szCs w:val="28"/>
        </w:rPr>
        <w:t>функциясының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мәніне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үлкен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әсер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етеді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Әдетте</w:t>
      </w:r>
      <w:proofErr w:type="spellEnd"/>
      <w:r w:rsidRPr="00CE43D2">
        <w:rPr>
          <w:rFonts w:ascii="Times New Roman" w:hAnsi="Times New Roman" w:cs="Times New Roman"/>
          <w:sz w:val="28"/>
          <w:szCs w:val="28"/>
        </w:rPr>
        <w:t>, хэш–</w:t>
      </w:r>
      <w:proofErr w:type="spellStart"/>
      <w:r w:rsidRPr="00CE43D2">
        <w:rPr>
          <w:rFonts w:ascii="Times New Roman" w:hAnsi="Times New Roman" w:cs="Times New Roman"/>
          <w:sz w:val="28"/>
          <w:szCs w:val="28"/>
        </w:rPr>
        <w:t>функциялар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сатылы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қысу</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функцияларына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негізделген</w:t>
      </w:r>
      <w:proofErr w:type="spellEnd"/>
    </w:p>
    <w:p w14:paraId="6E217917" w14:textId="77777777" w:rsidR="005F4D2E" w:rsidRPr="00CE43D2" w:rsidRDefault="005F4D2E" w:rsidP="005F4D2E">
      <w:pPr>
        <w:spacing w:after="0" w:line="240" w:lineRule="auto"/>
        <w:ind w:firstLine="709"/>
        <w:jc w:val="both"/>
        <w:rPr>
          <w:rFonts w:ascii="Times New Roman" w:hAnsi="Times New Roman" w:cs="Times New Roman"/>
          <w:sz w:val="28"/>
          <w:szCs w:val="28"/>
          <w:lang w:val="kk-KZ"/>
        </w:rPr>
      </w:pPr>
    </w:p>
    <w:p w14:paraId="152F5E1F" w14:textId="77777777" w:rsidR="005F4D2E" w:rsidRPr="00CE43D2" w:rsidRDefault="005F4D2E" w:rsidP="005F4D2E">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y=f(u,v)</m:t>
          </m:r>
        </m:oMath>
      </m:oMathPara>
    </w:p>
    <w:p w14:paraId="553A7AFD" w14:textId="77777777" w:rsidR="005F4D2E" w:rsidRPr="00CE43D2" w:rsidRDefault="005F4D2E" w:rsidP="005F4D2E">
      <w:pPr>
        <w:spacing w:after="0" w:line="240" w:lineRule="auto"/>
        <w:ind w:firstLine="709"/>
        <w:jc w:val="both"/>
        <w:rPr>
          <w:rFonts w:ascii="Times New Roman" w:hAnsi="Times New Roman" w:cs="Times New Roman"/>
          <w:sz w:val="28"/>
          <w:szCs w:val="28"/>
        </w:rPr>
      </w:pPr>
    </w:p>
    <w:p w14:paraId="3F8D30CC" w14:textId="77777777" w:rsidR="005F4D2E" w:rsidRPr="00CE43D2" w:rsidRDefault="005F4D2E" w:rsidP="005F4D2E">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екі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айнымалы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u, v</m:t>
        </m:r>
      </m:oMath>
      <w:r w:rsidRPr="00CE43D2">
        <w:rPr>
          <w:rFonts w:ascii="Times New Roman" w:hAnsi="Times New Roman" w:cs="Times New Roman"/>
          <w:sz w:val="28"/>
          <w:szCs w:val="28"/>
        </w:rPr>
        <w:t xml:space="preserve"> – </w:t>
      </w:r>
      <w:r w:rsidRPr="00CE43D2">
        <w:rPr>
          <w:rFonts w:ascii="Times New Roman" w:hAnsi="Times New Roman" w:cs="Times New Roman"/>
          <w:i/>
          <w:sz w:val="28"/>
          <w:szCs w:val="28"/>
        </w:rPr>
        <w:t>L</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ұзындығының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екілік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векторлары</w:t>
      </w:r>
      <w:proofErr w:type="spellEnd"/>
      <w:r w:rsidRPr="00CE43D2">
        <w:rPr>
          <w:rFonts w:ascii="Times New Roman" w:hAnsi="Times New Roman" w:cs="Times New Roman"/>
          <w:sz w:val="28"/>
          <w:szCs w:val="28"/>
        </w:rPr>
        <w:t xml:space="preserve">, ал </w:t>
      </w:r>
      <m:oMath>
        <m:r>
          <w:rPr>
            <w:rFonts w:ascii="Cambria Math" w:hAnsi="Cambria Math" w:cs="Times New Roman"/>
            <w:sz w:val="28"/>
            <w:szCs w:val="28"/>
          </w:rPr>
          <m:t>y</m:t>
        </m:r>
      </m:oMath>
      <w:r w:rsidRPr="00CE43D2">
        <w:rPr>
          <w:rFonts w:ascii="Times New Roman" w:hAnsi="Times New Roman" w:cs="Times New Roman"/>
          <w:sz w:val="28"/>
          <w:szCs w:val="28"/>
        </w:rPr>
        <w:t xml:space="preserve"> – ұзындығы хэш функциясы мәндерінің бекітілген ұзындығымен анықталатын </w:t>
      </w:r>
      <w:r w:rsidRPr="00CE43D2">
        <w:rPr>
          <w:rFonts w:ascii="Times New Roman" w:hAnsi="Times New Roman" w:cs="Times New Roman"/>
          <w:sz w:val="28"/>
          <w:szCs w:val="28"/>
        </w:rPr>
        <w:lastRenderedPageBreak/>
        <w:t xml:space="preserve">екілік векторы. Егер </w:t>
      </w:r>
      <m:oMath>
        <m:r>
          <w:rPr>
            <w:rFonts w:ascii="Cambria Math" w:hAnsi="Cambria Math" w:cs="Times New Roman"/>
            <w:sz w:val="28"/>
            <w:szCs w:val="28"/>
          </w:rPr>
          <m:t>M</m:t>
        </m:r>
      </m:oMath>
      <w:r w:rsidRPr="00CE43D2">
        <w:rPr>
          <w:rFonts w:ascii="Times New Roman" w:hAnsi="Times New Roman" w:cs="Times New Roman"/>
          <w:sz w:val="28"/>
          <w:szCs w:val="28"/>
        </w:rPr>
        <w:t xml:space="preserve"> хабары берілсе, онда </w:t>
      </w:r>
      <m:oMath>
        <m:r>
          <w:rPr>
            <w:rFonts w:ascii="Cambria Math" w:hAnsi="Cambria Math" w:cs="Times New Roman"/>
            <w:sz w:val="28"/>
            <w:szCs w:val="28"/>
          </w:rPr>
          <m:t>H=h(M)</m:t>
        </m:r>
      </m:oMath>
      <w:r w:rsidRPr="00CE43D2">
        <w:rPr>
          <w:rFonts w:ascii="Times New Roman" w:hAnsi="Times New Roman" w:cs="Times New Roman"/>
          <w:sz w:val="28"/>
          <w:szCs w:val="28"/>
        </w:rPr>
        <w:t xml:space="preserve"> есептеу үшін </w:t>
      </w:r>
      <m:oMath>
        <m:r>
          <w:rPr>
            <w:rFonts w:ascii="Cambria Math" w:hAnsi="Cambria Math" w:cs="Times New Roman"/>
            <w:sz w:val="28"/>
            <w:szCs w:val="28"/>
          </w:rPr>
          <m:t>M</m:t>
        </m:r>
      </m:oMath>
      <w:r w:rsidRPr="00CE43D2">
        <w:rPr>
          <w:rFonts w:ascii="Times New Roman" w:hAnsi="Times New Roman" w:cs="Times New Roman"/>
          <w:sz w:val="28"/>
          <w:szCs w:val="28"/>
        </w:rPr>
        <w:t xml:space="preserve"> алдымен </w:t>
      </w:r>
      <m:oMath>
        <m:r>
          <w:rPr>
            <w:rFonts w:ascii="Cambria Math" w:hAnsi="Cambria Math" w:cs="Times New Roman"/>
            <w:sz w:val="28"/>
            <w:szCs w:val="28"/>
          </w:rPr>
          <m:t>N</m:t>
        </m:r>
      </m:oMath>
      <w:r w:rsidRPr="00CE43D2">
        <w:rPr>
          <w:rFonts w:ascii="Times New Roman" w:hAnsi="Times New Roman" w:cs="Times New Roman"/>
          <w:sz w:val="28"/>
          <w:szCs w:val="28"/>
        </w:rPr>
        <w:t xml:space="preserve"> блокқа бөлінеді</w:t>
      </w:r>
    </w:p>
    <w:p w14:paraId="2695E9BD" w14:textId="77777777" w:rsidR="005F4D2E" w:rsidRPr="00CE43D2" w:rsidRDefault="005F4D2E" w:rsidP="005F4D2E">
      <w:pPr>
        <w:spacing w:after="0" w:line="240" w:lineRule="auto"/>
        <w:ind w:firstLine="709"/>
        <w:jc w:val="both"/>
        <w:rPr>
          <w:rFonts w:ascii="Times New Roman" w:hAnsi="Times New Roman" w:cs="Times New Roman"/>
          <w:sz w:val="28"/>
          <w:szCs w:val="28"/>
        </w:rPr>
      </w:pPr>
    </w:p>
    <w:p w14:paraId="6034B327" w14:textId="77777777" w:rsidR="005F4D2E" w:rsidRPr="00CE43D2" w:rsidRDefault="005F4D2E" w:rsidP="005F4D2E">
      <w:pPr>
        <w:spacing w:after="0" w:line="240" w:lineRule="auto"/>
        <w:ind w:firstLine="709"/>
        <w:jc w:val="both"/>
        <w:rPr>
          <w:rFonts w:ascii="Times New Roman" w:hAnsi="Times New Roman" w:cs="Times New Roman"/>
          <w:i/>
          <w:sz w:val="28"/>
          <w:szCs w:val="28"/>
        </w:rPr>
      </w:pPr>
      <m:oMathPara>
        <m:oMath>
          <m:r>
            <w:rPr>
              <w:rFonts w:ascii="Cambria Math" w:hAnsi="Cambria Math" w:cs="Times New Roman"/>
              <w:sz w:val="28"/>
              <w:szCs w:val="28"/>
            </w:rPr>
            <m:t>M</m:t>
          </m:r>
          <m:r>
            <w:rPr>
              <w:rFonts w:ascii="Cambria Math" w:hAnsi="Cambria Math" w:cs="Times New Roman"/>
              <w:position w:val="-5"/>
              <w:sz w:val="28"/>
              <w:szCs w:val="28"/>
            </w:rPr>
            <m:t xml:space="preserve">1 </m:t>
          </m:r>
          <m:r>
            <w:rPr>
              <w:rFonts w:ascii="Cambria Math" w:hAnsi="Cambria Math" w:cs="Times New Roman"/>
              <w:sz w:val="28"/>
              <w:szCs w:val="28"/>
            </w:rPr>
            <m:t>, M</m:t>
          </m:r>
          <m:r>
            <w:rPr>
              <w:rFonts w:ascii="Cambria Math" w:hAnsi="Cambria Math" w:cs="Times New Roman"/>
              <w:position w:val="-5"/>
              <w:sz w:val="28"/>
              <w:szCs w:val="28"/>
            </w:rPr>
            <m:t xml:space="preserve">2 </m:t>
          </m:r>
          <m:r>
            <w:rPr>
              <w:rFonts w:ascii="Cambria Math" w:hAnsi="Cambria Math" w:cs="Times New Roman"/>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vertAlign w:val="subscript"/>
                </w:rPr>
                <m:t>N</m:t>
              </m:r>
            </m:sub>
          </m:sSub>
        </m:oMath>
      </m:oMathPara>
    </w:p>
    <w:p w14:paraId="60C9C18C" w14:textId="77777777" w:rsidR="005F4D2E" w:rsidRPr="00CE43D2" w:rsidRDefault="005F4D2E" w:rsidP="005F4D2E">
      <w:pPr>
        <w:spacing w:after="0" w:line="240" w:lineRule="auto"/>
        <w:ind w:firstLine="709"/>
        <w:jc w:val="both"/>
        <w:rPr>
          <w:rFonts w:ascii="Times New Roman" w:hAnsi="Times New Roman" w:cs="Times New Roman"/>
          <w:sz w:val="28"/>
          <w:szCs w:val="28"/>
        </w:rPr>
      </w:pPr>
    </w:p>
    <w:p w14:paraId="371304A8" w14:textId="77777777" w:rsidR="005F4D2E" w:rsidRPr="00CE43D2" w:rsidRDefault="005F4D2E" w:rsidP="005F4D2E">
      <w:pPr>
        <w:spacing w:after="0" w:line="240" w:lineRule="auto"/>
        <w:jc w:val="both"/>
        <w:rPr>
          <w:rFonts w:ascii="Times New Roman" w:hAnsi="Times New Roman" w:cs="Times New Roman"/>
          <w:sz w:val="28"/>
          <w:szCs w:val="28"/>
        </w:rPr>
      </w:pPr>
      <w:proofErr w:type="spellStart"/>
      <w:r w:rsidRPr="00CE43D2">
        <w:rPr>
          <w:rFonts w:ascii="Times New Roman" w:hAnsi="Times New Roman" w:cs="Times New Roman"/>
          <w:sz w:val="28"/>
          <w:szCs w:val="28"/>
        </w:rPr>
        <w:t>ұзындығы</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L</m:t>
        </m:r>
      </m:oMath>
      <w:r w:rsidRPr="00CE43D2">
        <w:rPr>
          <w:rFonts w:ascii="Times New Roman" w:hAnsi="Times New Roman" w:cs="Times New Roman"/>
          <w:sz w:val="28"/>
          <w:szCs w:val="28"/>
        </w:rPr>
        <w:t xml:space="preserve">. Егер </w:t>
      </w:r>
      <m:oMath>
        <m:r>
          <w:rPr>
            <w:rFonts w:ascii="Cambria Math" w:hAnsi="Cambria Math" w:cs="Times New Roman"/>
            <w:sz w:val="28"/>
            <w:szCs w:val="28"/>
          </w:rPr>
          <m:t>M</m:t>
        </m:r>
      </m:oMath>
      <w:r w:rsidRPr="00CE43D2">
        <w:rPr>
          <w:rFonts w:ascii="Times New Roman" w:hAnsi="Times New Roman" w:cs="Times New Roman"/>
          <w:sz w:val="28"/>
          <w:szCs w:val="28"/>
        </w:rPr>
        <w:t xml:space="preserve"> ұзындығы </w:t>
      </w:r>
      <m:oMath>
        <m:r>
          <w:rPr>
            <w:rFonts w:ascii="Cambria Math" w:hAnsi="Cambria Math" w:cs="Times New Roman"/>
            <w:sz w:val="28"/>
            <w:szCs w:val="28"/>
          </w:rPr>
          <m:t>L</m:t>
        </m:r>
      </m:oMath>
      <w:r w:rsidRPr="00CE43D2">
        <w:rPr>
          <w:rFonts w:ascii="Times New Roman" w:hAnsi="Times New Roman" w:cs="Times New Roman"/>
          <w:sz w:val="28"/>
          <w:szCs w:val="28"/>
        </w:rPr>
        <w:t xml:space="preserve"> еселігі болмаса, онда соңғы блок </w:t>
      </w:r>
      <w:proofErr w:type="spellStart"/>
      <w:r w:rsidRPr="00CE43D2">
        <w:rPr>
          <w:rFonts w:ascii="Times New Roman" w:hAnsi="Times New Roman" w:cs="Times New Roman"/>
          <w:sz w:val="28"/>
          <w:szCs w:val="28"/>
        </w:rPr>
        <w:t>белгілі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бір</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ережеге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сәйкес</w:t>
      </w:r>
      <w:proofErr w:type="spellEnd"/>
      <w:r w:rsidRPr="00CE43D2">
        <w:rPr>
          <w:rFonts w:ascii="Times New Roman" w:hAnsi="Times New Roman" w:cs="Times New Roman"/>
          <w:sz w:val="28"/>
          <w:szCs w:val="28"/>
        </w:rPr>
        <w:t xml:space="preserve"> </w:t>
      </w:r>
      <m:oMath>
        <m:r>
          <w:rPr>
            <w:rFonts w:ascii="Cambria Math" w:hAnsi="Cambria Math" w:cs="Times New Roman"/>
            <w:sz w:val="28"/>
            <w:szCs w:val="28"/>
          </w:rPr>
          <m:t>L</m:t>
        </m:r>
      </m:oMath>
      <w:r w:rsidRPr="00CE43D2">
        <w:rPr>
          <w:rFonts w:ascii="Times New Roman" w:hAnsi="Times New Roman" w:cs="Times New Roman"/>
          <w:sz w:val="28"/>
          <w:szCs w:val="28"/>
        </w:rPr>
        <w:t xml:space="preserve"> ұзындығына толықтырылады. Содан кейін алынған блоктарға келесі есептеулер тізбегі қолданылады:</w:t>
      </w:r>
    </w:p>
    <w:p w14:paraId="6FA670FA" w14:textId="77777777" w:rsidR="005F4D2E" w:rsidRPr="00CE43D2" w:rsidRDefault="005F4D2E" w:rsidP="005F4D2E">
      <w:pPr>
        <w:spacing w:after="0" w:line="240" w:lineRule="auto"/>
        <w:ind w:firstLine="709"/>
        <w:jc w:val="both"/>
        <w:rPr>
          <w:rFonts w:ascii="Times New Roman" w:hAnsi="Times New Roman" w:cs="Times New Roman"/>
          <w:sz w:val="28"/>
          <w:szCs w:val="28"/>
        </w:rPr>
      </w:pPr>
    </w:p>
    <w:p w14:paraId="5F491FC1" w14:textId="77777777" w:rsidR="005F4D2E" w:rsidRPr="00CE43D2" w:rsidRDefault="005F4D2E" w:rsidP="005F4D2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0</m:t>
            </m:r>
          </m:sub>
        </m:sSub>
        <m:r>
          <w:rPr>
            <w:rFonts w:ascii="Cambria Math" w:hAnsi="Cambria Math" w:cs="Times New Roman"/>
            <w:sz w:val="28"/>
            <w:szCs w:val="28"/>
          </w:rPr>
          <m:t xml:space="preserve">  </m:t>
        </m:r>
      </m:oMath>
      <w:r w:rsidRPr="00CE43D2">
        <w:rPr>
          <w:rFonts w:ascii="Times New Roman" w:hAnsi="Times New Roman" w:cs="Times New Roman"/>
          <w:sz w:val="28"/>
          <w:szCs w:val="28"/>
        </w:rPr>
        <w:t>,</w:t>
      </w:r>
    </w:p>
    <w:p w14:paraId="13540F8D" w14:textId="77777777" w:rsidR="005F4D2E" w:rsidRPr="00CE43D2" w:rsidRDefault="005F4D2E" w:rsidP="005F4D2E">
      <w:pPr>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i</m:t>
            </m:r>
          </m:sub>
        </m:sSub>
        <m:r>
          <w:rPr>
            <w:rFonts w:ascii="Cambria Math" w:hAnsi="Cambria Math" w:cs="Times New Roman"/>
            <w:sz w:val="28"/>
            <w:szCs w:val="28"/>
          </w:rPr>
          <m:t xml:space="preserve"> = </m:t>
        </m:r>
        <m:r>
          <w:rPr>
            <w:rFonts w:ascii="Cambria Math" w:hAnsi="Cambria Math" w:cs="Times New Roman"/>
            <w:sz w:val="28"/>
            <w:szCs w:val="28"/>
            <w:lang w:val="en-US"/>
          </w:rPr>
          <m:t>f</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i</m:t>
            </m:r>
          </m:sub>
        </m:sSub>
        <m:r>
          <w:rPr>
            <w:rFonts w:ascii="Cambria Math" w:hAnsi="Cambria Math" w:cs="Times New Roman"/>
            <w:sz w:val="28"/>
            <w:szCs w:val="28"/>
            <w:vertAlign w:val="subscript"/>
          </w:rPr>
          <m:t>-1</m:t>
        </m:r>
        <m:r>
          <w:rPr>
            <w:rFonts w:ascii="Cambria Math" w:hAnsi="Cambria Math" w:cs="Times New Roman"/>
            <w:sz w:val="28"/>
            <w:szCs w:val="28"/>
          </w:rPr>
          <m:t xml:space="preserve">), </m:t>
        </m:r>
        <m:r>
          <w:rPr>
            <w:rFonts w:ascii="Cambria Math" w:hAnsi="Cambria Math" w:cs="Times New Roman"/>
            <w:sz w:val="28"/>
            <w:szCs w:val="28"/>
            <w:lang w:val="en-US"/>
          </w:rPr>
          <m:t>i</m:t>
        </m:r>
        <m:r>
          <w:rPr>
            <w:rFonts w:ascii="Cambria Math" w:hAnsi="Cambria Math" w:cs="Times New Roman"/>
            <w:sz w:val="28"/>
            <w:szCs w:val="28"/>
          </w:rPr>
          <m:t xml:space="preserve"> = 1, …, </m:t>
        </m:r>
        <m:r>
          <w:rPr>
            <w:rFonts w:ascii="Cambria Math" w:hAnsi="Cambria Math" w:cs="Times New Roman"/>
            <w:sz w:val="28"/>
            <w:szCs w:val="28"/>
            <w:lang w:val="en-US"/>
          </w:rPr>
          <m:t>N</m:t>
        </m:r>
      </m:oMath>
      <w:r w:rsidRPr="00CE43D2">
        <w:rPr>
          <w:rFonts w:ascii="Times New Roman" w:hAnsi="Times New Roman" w:cs="Times New Roman"/>
          <w:sz w:val="28"/>
          <w:szCs w:val="28"/>
        </w:rPr>
        <w:t>,</w:t>
      </w:r>
    </w:p>
    <w:p w14:paraId="1AE53EEF" w14:textId="77777777" w:rsidR="005F4D2E" w:rsidRPr="00CE43D2" w:rsidRDefault="005F4D2E" w:rsidP="005F4D2E">
      <w:pPr>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rPr>
          <m:t>h(</m:t>
        </m:r>
        <m:r>
          <w:rPr>
            <w:rFonts w:ascii="Cambria Math" w:hAnsi="Cambria Math" w:cs="Times New Roman"/>
            <w:sz w:val="28"/>
            <w:szCs w:val="28"/>
            <w:lang w:val="en-US"/>
          </w:rPr>
          <m:t>M</m:t>
        </m:r>
        <m:r>
          <w:rPr>
            <w:rFonts w:ascii="Cambria Math" w:hAnsi="Cambria Math" w:cs="Times New Roman"/>
            <w:sz w:val="28"/>
            <w:szCs w:val="28"/>
          </w:rPr>
          <m:t xml:space="preserve">) =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oMath>
      <w:r w:rsidRPr="00CE43D2">
        <w:rPr>
          <w:rFonts w:ascii="Times New Roman" w:hAnsi="Times New Roman" w:cs="Times New Roman"/>
          <w:sz w:val="28"/>
          <w:szCs w:val="28"/>
        </w:rPr>
        <w:t>,</w:t>
      </w:r>
    </w:p>
    <w:p w14:paraId="67AC1ED4" w14:textId="77777777" w:rsidR="005F4D2E" w:rsidRPr="00CE43D2" w:rsidRDefault="005F4D2E" w:rsidP="005F4D2E">
      <w:pPr>
        <w:spacing w:before="90"/>
        <w:ind w:left="709" w:firstLine="425"/>
        <w:jc w:val="both"/>
        <w:rPr>
          <w:rFonts w:ascii="Times New Roman" w:hAnsi="Times New Roman" w:cs="Times New Roman"/>
          <w:sz w:val="28"/>
          <w:szCs w:val="28"/>
        </w:rPr>
      </w:pPr>
    </w:p>
    <w:p w14:paraId="51279A35" w14:textId="77777777" w:rsidR="005F4D2E" w:rsidRPr="00CE43D2" w:rsidRDefault="005F4D2E" w:rsidP="005F4D2E">
      <w:pPr>
        <w:spacing w:after="0" w:line="240" w:lineRule="auto"/>
        <w:jc w:val="both"/>
        <w:rPr>
          <w:rFonts w:ascii="Times New Roman" w:hAnsi="Times New Roman" w:cs="Times New Roman"/>
          <w:sz w:val="28"/>
          <w:szCs w:val="28"/>
          <w:lang w:val="kk-KZ"/>
        </w:rPr>
      </w:pPr>
      <w:proofErr w:type="spellStart"/>
      <w:r w:rsidRPr="00CE43D2">
        <w:rPr>
          <w:rFonts w:ascii="Times New Roman" w:hAnsi="Times New Roman" w:cs="Times New Roman"/>
          <w:sz w:val="28"/>
          <w:szCs w:val="28"/>
        </w:rPr>
        <w:t>мұндағы</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rPr>
              <m:t>0</m:t>
            </m:r>
          </m:sub>
        </m:sSub>
      </m:oMath>
      <w:r w:rsidRPr="00CE43D2">
        <w:rPr>
          <w:rFonts w:ascii="Times New Roman" w:hAnsi="Times New Roman" w:cs="Times New Roman"/>
          <w:sz w:val="28"/>
          <w:szCs w:val="28"/>
        </w:rPr>
        <w:t xml:space="preserve"> – хэш–</w:t>
      </w:r>
      <w:proofErr w:type="spellStart"/>
      <w:r w:rsidRPr="00CE43D2">
        <w:rPr>
          <w:rFonts w:ascii="Times New Roman" w:hAnsi="Times New Roman" w:cs="Times New Roman"/>
          <w:sz w:val="28"/>
          <w:szCs w:val="28"/>
        </w:rPr>
        <w:t>функцияның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бастапқы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мәні</w:t>
      </w:r>
      <w:proofErr w:type="spellEnd"/>
      <w:r w:rsidRPr="00CE43D2">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0</m:t>
            </m:r>
          </m:sub>
        </m:sSub>
      </m:oMath>
      <w:r w:rsidRPr="00CE43D2">
        <w:rPr>
          <w:rFonts w:ascii="Times New Roman" w:hAnsi="Times New Roman" w:cs="Times New Roman"/>
          <w:sz w:val="28"/>
          <w:szCs w:val="28"/>
        </w:rPr>
        <w:t xml:space="preserve"> әдіс тұрақтысы. Хэш–</w:t>
      </w:r>
      <w:proofErr w:type="spellStart"/>
      <w:r w:rsidRPr="00CE43D2">
        <w:rPr>
          <w:rFonts w:ascii="Times New Roman" w:hAnsi="Times New Roman" w:cs="Times New Roman"/>
          <w:sz w:val="28"/>
          <w:szCs w:val="28"/>
        </w:rPr>
        <w:t>функцияны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есептеудің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жалпы</w:t>
      </w:r>
      <w:proofErr w:type="spellEnd"/>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сұлбасы</w:t>
      </w:r>
      <w:r w:rsidRPr="00CE43D2">
        <w:rPr>
          <w:rFonts w:ascii="Times New Roman" w:hAnsi="Times New Roman" w:cs="Times New Roman"/>
          <w:sz w:val="28"/>
          <w:szCs w:val="28"/>
        </w:rPr>
        <w:t xml:space="preserve"> </w:t>
      </w:r>
      <w:r w:rsidRPr="00CE43D2">
        <w:rPr>
          <w:rFonts w:ascii="Times New Roman" w:hAnsi="Times New Roman" w:cs="Times New Roman"/>
          <w:sz w:val="28"/>
          <w:szCs w:val="28"/>
          <w:lang w:val="kk-KZ"/>
        </w:rPr>
        <w:t xml:space="preserve">5.1 – </w:t>
      </w:r>
      <w:proofErr w:type="spellStart"/>
      <w:r w:rsidRPr="00CE43D2">
        <w:rPr>
          <w:rFonts w:ascii="Times New Roman" w:hAnsi="Times New Roman" w:cs="Times New Roman"/>
          <w:sz w:val="28"/>
          <w:szCs w:val="28"/>
        </w:rPr>
        <w:t>суретте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көрсетілген</w:t>
      </w:r>
      <w:proofErr w:type="spellEnd"/>
      <w:r w:rsidRPr="00CE43D2">
        <w:rPr>
          <w:rFonts w:ascii="Times New Roman" w:hAnsi="Times New Roman" w:cs="Times New Roman"/>
          <w:sz w:val="28"/>
          <w:szCs w:val="28"/>
        </w:rPr>
        <w:t xml:space="preserve">. </w:t>
      </w:r>
    </w:p>
    <w:p w14:paraId="7753D25F" w14:textId="77777777" w:rsidR="005F4D2E" w:rsidRPr="00CE43D2" w:rsidRDefault="005F4D2E" w:rsidP="005F4D2E">
      <w:pPr>
        <w:spacing w:before="90"/>
        <w:ind w:left="709" w:firstLine="425"/>
        <w:jc w:val="center"/>
        <w:rPr>
          <w:rFonts w:ascii="Times New Roman" w:hAnsi="Times New Roman" w:cs="Times New Roman"/>
          <w:sz w:val="28"/>
          <w:szCs w:val="28"/>
        </w:rPr>
      </w:pPr>
      <w:r w:rsidRPr="00CE43D2">
        <w:rPr>
          <w:rFonts w:ascii="Times New Roman" w:hAnsi="Times New Roman" w:cs="Times New Roman"/>
          <w:noProof/>
          <w:sz w:val="28"/>
          <w:szCs w:val="28"/>
          <w:lang w:eastAsia="ru-RU"/>
        </w:rPr>
        <w:drawing>
          <wp:inline distT="0" distB="0" distL="0" distR="0" wp14:anchorId="2A63B0F0" wp14:editId="4D87A2FB">
            <wp:extent cx="4991100" cy="1352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1352550"/>
                    </a:xfrm>
                    <a:prstGeom prst="rect">
                      <a:avLst/>
                    </a:prstGeom>
                    <a:noFill/>
                    <a:ln>
                      <a:noFill/>
                    </a:ln>
                  </pic:spPr>
                </pic:pic>
              </a:graphicData>
            </a:graphic>
          </wp:inline>
        </w:drawing>
      </w:r>
    </w:p>
    <w:p w14:paraId="65BA6EA9" w14:textId="77777777" w:rsidR="005F4D2E" w:rsidRPr="00CE43D2" w:rsidRDefault="005F4D2E" w:rsidP="005F4D2E">
      <w:pPr>
        <w:spacing w:before="90"/>
        <w:ind w:left="2284"/>
        <w:jc w:val="center"/>
        <w:rPr>
          <w:rFonts w:ascii="Times New Roman" w:hAnsi="Times New Roman" w:cs="Times New Roman"/>
          <w:b/>
          <w:sz w:val="28"/>
          <w:szCs w:val="28"/>
        </w:rPr>
      </w:pPr>
      <w:r w:rsidRPr="00CE43D2">
        <w:rPr>
          <w:rFonts w:ascii="Times New Roman" w:hAnsi="Times New Roman" w:cs="Times New Roman"/>
          <w:sz w:val="28"/>
          <w:szCs w:val="28"/>
          <w:lang w:val="kk-KZ"/>
        </w:rPr>
        <w:t>5.1</w:t>
      </w:r>
      <w:r w:rsidRPr="00CE43D2">
        <w:rPr>
          <w:rFonts w:ascii="Times New Roman" w:hAnsi="Times New Roman" w:cs="Times New Roman"/>
          <w:sz w:val="28"/>
          <w:szCs w:val="28"/>
        </w:rPr>
        <w:t xml:space="preserve"> – </w:t>
      </w:r>
      <w:r w:rsidRPr="00CE43D2">
        <w:rPr>
          <w:rFonts w:ascii="Times New Roman" w:hAnsi="Times New Roman" w:cs="Times New Roman"/>
          <w:sz w:val="28"/>
          <w:szCs w:val="28"/>
          <w:lang w:val="en-US"/>
        </w:rPr>
        <w:t>c</w:t>
      </w:r>
      <w:r w:rsidRPr="00CE43D2">
        <w:rPr>
          <w:rFonts w:ascii="Times New Roman" w:hAnsi="Times New Roman" w:cs="Times New Roman"/>
          <w:sz w:val="28"/>
          <w:szCs w:val="28"/>
          <w:lang w:val="kk-KZ"/>
        </w:rPr>
        <w:t xml:space="preserve">урет. </w:t>
      </w:r>
      <w:r w:rsidRPr="00CE43D2">
        <w:rPr>
          <w:rFonts w:ascii="Times New Roman" w:hAnsi="Times New Roman" w:cs="Times New Roman"/>
          <w:bCs/>
          <w:sz w:val="28"/>
          <w:szCs w:val="28"/>
        </w:rPr>
        <w:t xml:space="preserve">Хэш </w:t>
      </w:r>
      <w:proofErr w:type="spellStart"/>
      <w:r w:rsidRPr="00CE43D2">
        <w:rPr>
          <w:rFonts w:ascii="Times New Roman" w:hAnsi="Times New Roman" w:cs="Times New Roman"/>
          <w:bCs/>
          <w:sz w:val="28"/>
          <w:szCs w:val="28"/>
        </w:rPr>
        <w:t>функциясын</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есептеудің</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жалпы</w:t>
      </w:r>
      <w:proofErr w:type="spellEnd"/>
      <w:r w:rsidRPr="00CE43D2">
        <w:rPr>
          <w:rFonts w:ascii="Times New Roman" w:hAnsi="Times New Roman" w:cs="Times New Roman"/>
          <w:bCs/>
          <w:sz w:val="28"/>
          <w:szCs w:val="28"/>
        </w:rPr>
        <w:t xml:space="preserve"> </w:t>
      </w:r>
      <w:proofErr w:type="spellStart"/>
      <w:r w:rsidRPr="00CE43D2">
        <w:rPr>
          <w:rFonts w:ascii="Times New Roman" w:hAnsi="Times New Roman" w:cs="Times New Roman"/>
          <w:bCs/>
          <w:sz w:val="28"/>
          <w:szCs w:val="28"/>
        </w:rPr>
        <w:t>схемасы</w:t>
      </w:r>
      <w:proofErr w:type="spellEnd"/>
    </w:p>
    <w:p w14:paraId="3C3435D1" w14:textId="77777777" w:rsidR="005F4D2E" w:rsidRPr="00CE43D2" w:rsidRDefault="005F4D2E" w:rsidP="005F4D2E">
      <w:pPr>
        <w:ind w:firstLine="708"/>
        <w:jc w:val="both"/>
        <w:rPr>
          <w:rFonts w:ascii="Times New Roman" w:hAnsi="Times New Roman" w:cs="Times New Roman"/>
          <w:sz w:val="28"/>
          <w:szCs w:val="28"/>
        </w:rPr>
      </w:pPr>
      <w:r w:rsidRPr="00CE43D2">
        <w:rPr>
          <w:rFonts w:ascii="Times New Roman" w:hAnsi="Times New Roman" w:cs="Times New Roman"/>
          <w:sz w:val="28"/>
          <w:szCs w:val="28"/>
        </w:rPr>
        <w:t xml:space="preserve">Хэш </w:t>
      </w:r>
      <w:proofErr w:type="spellStart"/>
      <w:r w:rsidRPr="00CE43D2">
        <w:rPr>
          <w:rFonts w:ascii="Times New Roman" w:hAnsi="Times New Roman" w:cs="Times New Roman"/>
          <w:sz w:val="28"/>
          <w:szCs w:val="28"/>
        </w:rPr>
        <w:t>функциясының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мәндері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қайталанбауы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үшін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олардың</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ұзындығы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кемінде</w:t>
      </w:r>
      <w:proofErr w:type="spellEnd"/>
      <w:r w:rsidRPr="00CE43D2">
        <w:rPr>
          <w:rFonts w:ascii="Times New Roman" w:hAnsi="Times New Roman" w:cs="Times New Roman"/>
          <w:sz w:val="28"/>
          <w:szCs w:val="28"/>
        </w:rPr>
        <w:t xml:space="preserve"> 128 бит </w:t>
      </w:r>
      <w:proofErr w:type="spellStart"/>
      <w:r w:rsidRPr="00CE43D2">
        <w:rPr>
          <w:rFonts w:ascii="Times New Roman" w:hAnsi="Times New Roman" w:cs="Times New Roman"/>
          <w:sz w:val="28"/>
          <w:szCs w:val="28"/>
        </w:rPr>
        <w:t>болуы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керек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Дегенмен</w:t>
      </w:r>
      <w:proofErr w:type="spellEnd"/>
      <w:r w:rsidRPr="00CE43D2">
        <w:rPr>
          <w:rFonts w:ascii="Times New Roman" w:hAnsi="Times New Roman" w:cs="Times New Roman"/>
          <w:sz w:val="28"/>
          <w:szCs w:val="28"/>
        </w:rPr>
        <w:t xml:space="preserve">, 160 </w:t>
      </w:r>
      <w:proofErr w:type="spellStart"/>
      <w:r w:rsidRPr="00CE43D2">
        <w:rPr>
          <w:rFonts w:ascii="Times New Roman" w:hAnsi="Times New Roman" w:cs="Times New Roman"/>
          <w:sz w:val="28"/>
          <w:szCs w:val="28"/>
        </w:rPr>
        <w:t>биттік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ұзындыққа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артықшылық</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беріледі</w:t>
      </w:r>
      <w:proofErr w:type="spellEnd"/>
      <w:r w:rsidRPr="00CE43D2">
        <w:rPr>
          <w:rFonts w:ascii="Times New Roman" w:hAnsi="Times New Roman" w:cs="Times New Roman"/>
          <w:sz w:val="28"/>
          <w:szCs w:val="28"/>
        </w:rPr>
        <w:t>.</w:t>
      </w:r>
    </w:p>
    <w:p w14:paraId="3A016666" w14:textId="31B70B7D" w:rsidR="005F4D2E" w:rsidRPr="00CE43D2" w:rsidRDefault="005F4D2E" w:rsidP="005F4D2E">
      <w:pPr>
        <w:pStyle w:val="2"/>
        <w:ind w:firstLine="709"/>
        <w:jc w:val="both"/>
      </w:pPr>
      <w:bookmarkStart w:id="0" w:name="_Toc194047662"/>
      <w:r w:rsidRPr="00CE43D2">
        <w:t xml:space="preserve">MD5 </w:t>
      </w:r>
      <w:proofErr w:type="spellStart"/>
      <w:r w:rsidRPr="00CE43D2">
        <w:t>алгоритмі</w:t>
      </w:r>
      <w:bookmarkEnd w:id="0"/>
      <w:proofErr w:type="spellEnd"/>
    </w:p>
    <w:p w14:paraId="62C217DE"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MD5 (</w:t>
      </w:r>
      <w:proofErr w:type="spellStart"/>
      <w:r w:rsidRPr="00CE43D2">
        <w:rPr>
          <w:rFonts w:ascii="Times New Roman" w:hAnsi="Times New Roman" w:cs="Times New Roman"/>
          <w:sz w:val="28"/>
          <w:szCs w:val="28"/>
        </w:rPr>
        <w:t>message</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Digest</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Algorithm</w:t>
      </w:r>
      <w:proofErr w:type="spellEnd"/>
      <w:r w:rsidRPr="00CE43D2">
        <w:rPr>
          <w:rFonts w:ascii="Times New Roman" w:hAnsi="Times New Roman" w:cs="Times New Roman"/>
          <w:sz w:val="28"/>
          <w:szCs w:val="28"/>
        </w:rPr>
        <w:t xml:space="preserve"> 5)</w:t>
      </w:r>
      <w:r w:rsidRPr="00CE43D2">
        <w:rPr>
          <w:rFonts w:ascii="Times New Roman" w:hAnsi="Times New Roman" w:cs="Times New Roman"/>
          <w:sz w:val="28"/>
          <w:szCs w:val="28"/>
          <w:lang w:val="kk-KZ"/>
        </w:rPr>
        <w:t xml:space="preserve"> алгоритмі </w:t>
      </w:r>
      <w:r w:rsidRPr="00CE43D2">
        <w:rPr>
          <w:rFonts w:ascii="Times New Roman" w:hAnsi="Times New Roman" w:cs="Times New Roman"/>
          <w:sz w:val="28"/>
          <w:szCs w:val="28"/>
        </w:rPr>
        <w:t xml:space="preserve">1991 </w:t>
      </w:r>
      <w:proofErr w:type="spellStart"/>
      <w:r w:rsidRPr="00CE43D2">
        <w:rPr>
          <w:rFonts w:ascii="Times New Roman" w:hAnsi="Times New Roman" w:cs="Times New Roman"/>
          <w:sz w:val="28"/>
          <w:szCs w:val="28"/>
        </w:rPr>
        <w:t>жылы</w:t>
      </w:r>
      <w:proofErr w:type="spellEnd"/>
      <w:r w:rsidRPr="00CE43D2">
        <w:rPr>
          <w:rFonts w:ascii="Times New Roman" w:hAnsi="Times New Roman" w:cs="Times New Roman"/>
          <w:sz w:val="28"/>
          <w:szCs w:val="28"/>
        </w:rPr>
        <w:t xml:space="preserve"> Рональд </w:t>
      </w:r>
      <w:proofErr w:type="spellStart"/>
      <w:r w:rsidRPr="00CE43D2">
        <w:rPr>
          <w:rFonts w:ascii="Times New Roman" w:hAnsi="Times New Roman" w:cs="Times New Roman"/>
          <w:sz w:val="28"/>
          <w:szCs w:val="28"/>
        </w:rPr>
        <w:t>Ривест</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жасаған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криптографиялық</w:t>
      </w:r>
      <w:proofErr w:type="spellEnd"/>
      <w:r w:rsidRPr="00CE43D2">
        <w:rPr>
          <w:rFonts w:ascii="Times New Roman" w:hAnsi="Times New Roman" w:cs="Times New Roman"/>
          <w:sz w:val="28"/>
          <w:szCs w:val="28"/>
        </w:rPr>
        <w:t xml:space="preserve"> хэш </w:t>
      </w:r>
      <w:proofErr w:type="spellStart"/>
      <w:r w:rsidRPr="00CE43D2">
        <w:rPr>
          <w:rFonts w:ascii="Times New Roman" w:hAnsi="Times New Roman" w:cs="Times New Roman"/>
          <w:sz w:val="28"/>
          <w:szCs w:val="28"/>
        </w:rPr>
        <w:t>функциясы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Ол</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еркін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ұзындықтағы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кірістерді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қабылдайды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128 </w:t>
      </w:r>
      <w:proofErr w:type="spellStart"/>
      <w:r w:rsidRPr="00CE43D2">
        <w:rPr>
          <w:rFonts w:ascii="Times New Roman" w:hAnsi="Times New Roman" w:cs="Times New Roman"/>
          <w:sz w:val="28"/>
          <w:szCs w:val="28"/>
        </w:rPr>
        <w:t>биттік</w:t>
      </w:r>
      <w:proofErr w:type="spellEnd"/>
      <w:r w:rsidRPr="00CE43D2">
        <w:rPr>
          <w:rFonts w:ascii="Times New Roman" w:hAnsi="Times New Roman" w:cs="Times New Roman"/>
          <w:sz w:val="28"/>
          <w:szCs w:val="28"/>
        </w:rPr>
        <w:t xml:space="preserve"> (16 </w:t>
      </w:r>
      <w:proofErr w:type="spellStart"/>
      <w:r w:rsidRPr="00CE43D2">
        <w:rPr>
          <w:rFonts w:ascii="Times New Roman" w:hAnsi="Times New Roman" w:cs="Times New Roman"/>
          <w:sz w:val="28"/>
          <w:szCs w:val="28"/>
        </w:rPr>
        <w:t>биттік</w:t>
      </w:r>
      <w:proofErr w:type="spellEnd"/>
      <w:r w:rsidRPr="00CE43D2">
        <w:rPr>
          <w:rFonts w:ascii="Times New Roman" w:hAnsi="Times New Roman" w:cs="Times New Roman"/>
          <w:sz w:val="28"/>
          <w:szCs w:val="28"/>
        </w:rPr>
        <w:t xml:space="preserve">) хэш </w:t>
      </w:r>
      <w:proofErr w:type="spellStart"/>
      <w:r w:rsidRPr="00CE43D2">
        <w:rPr>
          <w:rFonts w:ascii="Times New Roman" w:hAnsi="Times New Roman" w:cs="Times New Roman"/>
          <w:sz w:val="28"/>
          <w:szCs w:val="28"/>
        </w:rPr>
        <w:t>мәнін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есептейді</w:t>
      </w:r>
      <w:proofErr w:type="spellEnd"/>
      <w:r w:rsidRPr="00CE43D2">
        <w:rPr>
          <w:rFonts w:ascii="Times New Roman" w:hAnsi="Times New Roman" w:cs="Times New Roman"/>
          <w:sz w:val="28"/>
          <w:szCs w:val="28"/>
        </w:rPr>
        <w:t xml:space="preserve">. Алгоритм </w:t>
      </w:r>
      <w:proofErr w:type="spellStart"/>
      <w:r w:rsidRPr="00CE43D2">
        <w:rPr>
          <w:rFonts w:ascii="Times New Roman" w:hAnsi="Times New Roman" w:cs="Times New Roman"/>
          <w:sz w:val="28"/>
          <w:szCs w:val="28"/>
        </w:rPr>
        <w:t>кіріске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ерікті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ұзындықтағы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хабарламаны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қабылдайды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және</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шығысқа</w:t>
      </w:r>
      <w:proofErr w:type="spellEnd"/>
      <w:r w:rsidRPr="00CE43D2">
        <w:rPr>
          <w:rFonts w:ascii="Times New Roman" w:hAnsi="Times New Roman" w:cs="Times New Roman"/>
          <w:sz w:val="28"/>
          <w:szCs w:val="28"/>
        </w:rPr>
        <w:t xml:space="preserve"> 128 </w:t>
      </w:r>
      <w:proofErr w:type="spellStart"/>
      <w:r w:rsidRPr="00CE43D2">
        <w:rPr>
          <w:rFonts w:ascii="Times New Roman" w:hAnsi="Times New Roman" w:cs="Times New Roman"/>
          <w:sz w:val="28"/>
          <w:szCs w:val="28"/>
        </w:rPr>
        <w:t>биттік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мән</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береді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Кіріс</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дәйекті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түрде</w:t>
      </w:r>
      <w:proofErr w:type="spellEnd"/>
      <w:r w:rsidRPr="00CE43D2">
        <w:rPr>
          <w:rFonts w:ascii="Times New Roman" w:hAnsi="Times New Roman" w:cs="Times New Roman"/>
          <w:sz w:val="28"/>
          <w:szCs w:val="28"/>
        </w:rPr>
        <w:t xml:space="preserve"> 512 </w:t>
      </w:r>
      <w:proofErr w:type="spellStart"/>
      <w:r w:rsidRPr="00CE43D2">
        <w:rPr>
          <w:rFonts w:ascii="Times New Roman" w:hAnsi="Times New Roman" w:cs="Times New Roman"/>
          <w:sz w:val="28"/>
          <w:szCs w:val="28"/>
        </w:rPr>
        <w:t>биттік</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блоктарға</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бөлінеді</w:t>
      </w:r>
      <w:proofErr w:type="spellEnd"/>
      <w:r w:rsidRPr="00CE43D2">
        <w:rPr>
          <w:rFonts w:ascii="Times New Roman" w:hAnsi="Times New Roman" w:cs="Times New Roman"/>
          <w:sz w:val="28"/>
          <w:szCs w:val="28"/>
        </w:rPr>
        <w:t>.</w:t>
      </w:r>
    </w:p>
    <w:p w14:paraId="4B1A7E0F"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i/>
          <w:sz w:val="28"/>
          <w:szCs w:val="28"/>
        </w:rPr>
        <w:t>MD5</w:t>
      </w:r>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алгоритмі</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мыналарды</w:t>
      </w:r>
      <w:proofErr w:type="spellEnd"/>
      <w:r w:rsidRPr="00CE43D2">
        <w:rPr>
          <w:rFonts w:ascii="Times New Roman" w:hAnsi="Times New Roman" w:cs="Times New Roman"/>
          <w:sz w:val="28"/>
          <w:szCs w:val="28"/>
        </w:rPr>
        <w:t xml:space="preserve"> </w:t>
      </w:r>
      <w:proofErr w:type="spellStart"/>
      <w:r w:rsidRPr="00CE43D2">
        <w:rPr>
          <w:rFonts w:ascii="Times New Roman" w:hAnsi="Times New Roman" w:cs="Times New Roman"/>
          <w:sz w:val="28"/>
          <w:szCs w:val="28"/>
        </w:rPr>
        <w:t>пайдаланады</w:t>
      </w:r>
      <w:proofErr w:type="spellEnd"/>
      <w:r w:rsidRPr="00CE43D2">
        <w:rPr>
          <w:rFonts w:ascii="Times New Roman" w:hAnsi="Times New Roman" w:cs="Times New Roman"/>
          <w:sz w:val="28"/>
          <w:szCs w:val="28"/>
        </w:rPr>
        <w:t>:</w:t>
      </w:r>
    </w:p>
    <w:p w14:paraId="5262DA31" w14:textId="77777777" w:rsidR="005F4D2E" w:rsidRPr="00CE43D2" w:rsidRDefault="005F4D2E" w:rsidP="005F4D2E">
      <w:pPr>
        <w:spacing w:after="0" w:line="240" w:lineRule="auto"/>
        <w:ind w:firstLine="709"/>
        <w:jc w:val="both"/>
        <w:rPr>
          <w:rFonts w:ascii="Times New Roman" w:hAnsi="Times New Roman" w:cs="Times New Roman"/>
          <w:sz w:val="28"/>
          <w:szCs w:val="28"/>
          <w:lang w:val="en-US"/>
        </w:rPr>
      </w:pPr>
      <w:proofErr w:type="spellStart"/>
      <w:r w:rsidRPr="00CE43D2">
        <w:rPr>
          <w:rFonts w:ascii="Times New Roman" w:hAnsi="Times New Roman" w:cs="Times New Roman"/>
          <w:sz w:val="28"/>
          <w:szCs w:val="28"/>
        </w:rPr>
        <w:t>Мәндер</w:t>
      </w:r>
      <w:proofErr w:type="spellEnd"/>
      <w:r w:rsidRPr="00CE43D2">
        <w:rPr>
          <w:rFonts w:ascii="Times New Roman" w:hAnsi="Times New Roman" w:cs="Times New Roman"/>
          <w:sz w:val="28"/>
          <w:szCs w:val="28"/>
          <w:lang w:val="en-US"/>
        </w:rPr>
        <w:t xml:space="preserve"> </w:t>
      </w:r>
      <w:proofErr w:type="spellStart"/>
      <w:r w:rsidRPr="00CE43D2">
        <w:rPr>
          <w:rFonts w:ascii="Times New Roman" w:hAnsi="Times New Roman" w:cs="Times New Roman"/>
          <w:sz w:val="28"/>
          <w:szCs w:val="28"/>
        </w:rPr>
        <w:t>жиымы</w:t>
      </w:r>
      <w:proofErr w:type="spellEnd"/>
      <w:r w:rsidRPr="00CE43D2">
        <w:rPr>
          <w:rFonts w:ascii="Times New Roman" w:hAnsi="Times New Roman" w:cs="Times New Roman"/>
          <w:sz w:val="28"/>
          <w:szCs w:val="28"/>
          <w:lang w:val="en-US"/>
        </w:rPr>
        <w:t xml:space="preserve"> T [</w:t>
      </w:r>
      <w:proofErr w:type="spellStart"/>
      <w:r w:rsidRPr="00CE43D2">
        <w:rPr>
          <w:rFonts w:ascii="Times New Roman" w:hAnsi="Times New Roman" w:cs="Times New Roman"/>
          <w:sz w:val="28"/>
          <w:szCs w:val="28"/>
          <w:lang w:val="en-US"/>
        </w:rPr>
        <w:t>i</w:t>
      </w:r>
      <w:proofErr w:type="spellEnd"/>
      <w:proofErr w:type="gramStart"/>
      <w:r w:rsidRPr="00CE43D2">
        <w:rPr>
          <w:rFonts w:ascii="Times New Roman" w:hAnsi="Times New Roman" w:cs="Times New Roman"/>
          <w:sz w:val="28"/>
          <w:szCs w:val="28"/>
          <w:lang w:val="en-US"/>
        </w:rPr>
        <w:t>],</w:t>
      </w:r>
      <w:proofErr w:type="spellStart"/>
      <w:r w:rsidRPr="00CE43D2">
        <w:rPr>
          <w:rFonts w:ascii="Times New Roman" w:hAnsi="Times New Roman" w:cs="Times New Roman"/>
          <w:sz w:val="28"/>
          <w:szCs w:val="28"/>
          <w:lang w:val="en-US"/>
        </w:rPr>
        <w:t>i</w:t>
      </w:r>
      <w:proofErr w:type="spellEnd"/>
      <w:proofErr w:type="gramEnd"/>
      <w:r w:rsidRPr="00CE43D2">
        <w:rPr>
          <w:rFonts w:ascii="Times New Roman" w:hAnsi="Times New Roman" w:cs="Times New Roman"/>
          <w:sz w:val="28"/>
          <w:szCs w:val="28"/>
          <w:lang w:val="en-US"/>
        </w:rPr>
        <w:t xml:space="preserve"> = 1,2,…,64,</w:t>
      </w:r>
    </w:p>
    <w:p w14:paraId="3559745A" w14:textId="77777777" w:rsidR="005F4D2E" w:rsidRPr="00CE43D2" w:rsidRDefault="005F4D2E" w:rsidP="005F4D2E">
      <w:pPr>
        <w:spacing w:after="0" w:line="240" w:lineRule="auto"/>
        <w:ind w:firstLine="709"/>
        <w:jc w:val="both"/>
        <w:rPr>
          <w:rFonts w:ascii="Times New Roman" w:hAnsi="Times New Roman" w:cs="Times New Roman"/>
          <w:sz w:val="28"/>
          <w:szCs w:val="28"/>
          <w:lang w:val="en-US"/>
        </w:rPr>
      </w:pPr>
    </w:p>
    <w:tbl>
      <w:tblPr>
        <w:tblStyle w:val="TableNormal"/>
        <w:tblW w:w="8519" w:type="dxa"/>
        <w:tblInd w:w="832" w:type="dxa"/>
        <w:tblLayout w:type="fixed"/>
        <w:tblLook w:val="01E0" w:firstRow="1" w:lastRow="1" w:firstColumn="1" w:lastColumn="1" w:noHBand="0" w:noVBand="0"/>
      </w:tblPr>
      <w:tblGrid>
        <w:gridCol w:w="1998"/>
        <w:gridCol w:w="2268"/>
        <w:gridCol w:w="2127"/>
        <w:gridCol w:w="2126"/>
      </w:tblGrid>
      <w:tr w:rsidR="005F4D2E" w:rsidRPr="00CE43D2" w14:paraId="54D5EBF8" w14:textId="77777777" w:rsidTr="00CB1186">
        <w:trPr>
          <w:trHeight w:val="270"/>
        </w:trPr>
        <w:tc>
          <w:tcPr>
            <w:tcW w:w="1998" w:type="dxa"/>
          </w:tcPr>
          <w:p w14:paraId="43D15F69" w14:textId="77777777" w:rsidR="005F4D2E" w:rsidRPr="00CE43D2" w:rsidRDefault="005F4D2E" w:rsidP="00CB1186">
            <w:pPr>
              <w:pStyle w:val="TableParagraph"/>
              <w:spacing w:line="251" w:lineRule="exact"/>
              <w:ind w:left="50"/>
              <w:rPr>
                <w:sz w:val="24"/>
                <w:szCs w:val="24"/>
              </w:rPr>
            </w:pPr>
            <w:proofErr w:type="gramStart"/>
            <w:r w:rsidRPr="00CE43D2">
              <w:rPr>
                <w:sz w:val="24"/>
                <w:szCs w:val="24"/>
              </w:rPr>
              <w:t>Т[</w:t>
            </w:r>
            <w:proofErr w:type="gramEnd"/>
            <w:r w:rsidRPr="00CE43D2">
              <w:rPr>
                <w:sz w:val="24"/>
                <w:szCs w:val="24"/>
              </w:rPr>
              <w:t>1] = D76AA478</w:t>
            </w:r>
          </w:p>
        </w:tc>
        <w:tc>
          <w:tcPr>
            <w:tcW w:w="2268" w:type="dxa"/>
          </w:tcPr>
          <w:p w14:paraId="52461A42" w14:textId="77777777" w:rsidR="005F4D2E" w:rsidRPr="00CE43D2" w:rsidRDefault="005F4D2E" w:rsidP="00CB1186">
            <w:pPr>
              <w:pStyle w:val="TableParagraph"/>
              <w:spacing w:line="251" w:lineRule="exact"/>
              <w:ind w:right="215"/>
              <w:jc w:val="right"/>
              <w:rPr>
                <w:sz w:val="24"/>
                <w:szCs w:val="24"/>
              </w:rPr>
            </w:pPr>
            <w:proofErr w:type="gramStart"/>
            <w:r w:rsidRPr="00CE43D2">
              <w:rPr>
                <w:sz w:val="24"/>
                <w:szCs w:val="24"/>
              </w:rPr>
              <w:t>Т[</w:t>
            </w:r>
            <w:proofErr w:type="gramEnd"/>
            <w:r w:rsidRPr="00CE43D2">
              <w:rPr>
                <w:sz w:val="24"/>
                <w:szCs w:val="24"/>
              </w:rPr>
              <w:t>17] = F61E2562</w:t>
            </w:r>
          </w:p>
        </w:tc>
        <w:tc>
          <w:tcPr>
            <w:tcW w:w="2127" w:type="dxa"/>
          </w:tcPr>
          <w:p w14:paraId="666A2B05" w14:textId="77777777" w:rsidR="005F4D2E" w:rsidRPr="00CE43D2" w:rsidRDefault="005F4D2E" w:rsidP="00CB1186">
            <w:pPr>
              <w:pStyle w:val="TableParagraph"/>
              <w:spacing w:line="251" w:lineRule="exact"/>
              <w:ind w:left="122" w:right="194"/>
              <w:jc w:val="center"/>
              <w:rPr>
                <w:sz w:val="24"/>
                <w:szCs w:val="24"/>
              </w:rPr>
            </w:pPr>
            <w:proofErr w:type="gramStart"/>
            <w:r w:rsidRPr="00CE43D2">
              <w:rPr>
                <w:sz w:val="24"/>
                <w:szCs w:val="24"/>
              </w:rPr>
              <w:t>Т[</w:t>
            </w:r>
            <w:proofErr w:type="gramEnd"/>
            <w:r w:rsidRPr="00CE43D2">
              <w:rPr>
                <w:sz w:val="24"/>
                <w:szCs w:val="24"/>
              </w:rPr>
              <w:t>33]= FFFA3942</w:t>
            </w:r>
          </w:p>
        </w:tc>
        <w:tc>
          <w:tcPr>
            <w:tcW w:w="2126" w:type="dxa"/>
          </w:tcPr>
          <w:p w14:paraId="12013EE1" w14:textId="77777777" w:rsidR="005F4D2E" w:rsidRPr="00CE43D2" w:rsidRDefault="005F4D2E" w:rsidP="00CB1186">
            <w:pPr>
              <w:pStyle w:val="TableParagraph"/>
              <w:spacing w:line="251" w:lineRule="exact"/>
              <w:ind w:left="211"/>
              <w:rPr>
                <w:sz w:val="24"/>
                <w:szCs w:val="24"/>
              </w:rPr>
            </w:pPr>
            <w:proofErr w:type="gramStart"/>
            <w:r w:rsidRPr="00CE43D2">
              <w:rPr>
                <w:sz w:val="24"/>
                <w:szCs w:val="24"/>
              </w:rPr>
              <w:t>Т[</w:t>
            </w:r>
            <w:proofErr w:type="gramEnd"/>
            <w:r w:rsidRPr="00CE43D2">
              <w:rPr>
                <w:sz w:val="24"/>
                <w:szCs w:val="24"/>
              </w:rPr>
              <w:t>49] = F4292244</w:t>
            </w:r>
          </w:p>
        </w:tc>
      </w:tr>
      <w:tr w:rsidR="005F4D2E" w:rsidRPr="00CE43D2" w14:paraId="22FC5D79" w14:textId="77777777" w:rsidTr="00CB1186">
        <w:trPr>
          <w:trHeight w:val="276"/>
        </w:trPr>
        <w:tc>
          <w:tcPr>
            <w:tcW w:w="1998" w:type="dxa"/>
          </w:tcPr>
          <w:p w14:paraId="2DCA65B5"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2] = Е8С7В756</w:t>
            </w:r>
          </w:p>
        </w:tc>
        <w:tc>
          <w:tcPr>
            <w:tcW w:w="2268" w:type="dxa"/>
          </w:tcPr>
          <w:p w14:paraId="48AC97B6" w14:textId="77777777" w:rsidR="005F4D2E" w:rsidRPr="00CE43D2" w:rsidRDefault="005F4D2E" w:rsidP="00CB1186">
            <w:pPr>
              <w:pStyle w:val="TableParagraph"/>
              <w:spacing w:line="256" w:lineRule="exact"/>
              <w:ind w:right="161"/>
              <w:jc w:val="right"/>
              <w:rPr>
                <w:sz w:val="24"/>
                <w:szCs w:val="24"/>
              </w:rPr>
            </w:pPr>
            <w:proofErr w:type="gramStart"/>
            <w:r w:rsidRPr="00CE43D2">
              <w:rPr>
                <w:sz w:val="24"/>
                <w:szCs w:val="24"/>
              </w:rPr>
              <w:t>Т[</w:t>
            </w:r>
            <w:proofErr w:type="gramEnd"/>
            <w:r w:rsidRPr="00CE43D2">
              <w:rPr>
                <w:sz w:val="24"/>
                <w:szCs w:val="24"/>
              </w:rPr>
              <w:t>18] = С040В340</w:t>
            </w:r>
          </w:p>
        </w:tc>
        <w:tc>
          <w:tcPr>
            <w:tcW w:w="2127" w:type="dxa"/>
          </w:tcPr>
          <w:p w14:paraId="2044FB7C" w14:textId="77777777" w:rsidR="005F4D2E" w:rsidRPr="00CE43D2" w:rsidRDefault="005F4D2E" w:rsidP="00CB1186">
            <w:pPr>
              <w:pStyle w:val="TableParagraph"/>
              <w:spacing w:line="256" w:lineRule="exact"/>
              <w:ind w:left="108" w:right="194"/>
              <w:jc w:val="center"/>
              <w:rPr>
                <w:sz w:val="24"/>
                <w:szCs w:val="24"/>
              </w:rPr>
            </w:pPr>
            <w:proofErr w:type="gramStart"/>
            <w:r w:rsidRPr="00CE43D2">
              <w:rPr>
                <w:sz w:val="24"/>
                <w:szCs w:val="24"/>
              </w:rPr>
              <w:t>Т[</w:t>
            </w:r>
            <w:proofErr w:type="gramEnd"/>
            <w:r w:rsidRPr="00CE43D2">
              <w:rPr>
                <w:sz w:val="24"/>
                <w:szCs w:val="24"/>
              </w:rPr>
              <w:t>34] = 8771F681</w:t>
            </w:r>
          </w:p>
        </w:tc>
        <w:tc>
          <w:tcPr>
            <w:tcW w:w="2126" w:type="dxa"/>
          </w:tcPr>
          <w:p w14:paraId="117079C6" w14:textId="77777777" w:rsidR="005F4D2E" w:rsidRPr="00CE43D2" w:rsidRDefault="005F4D2E" w:rsidP="00CB1186">
            <w:pPr>
              <w:pStyle w:val="TableParagraph"/>
              <w:spacing w:line="256" w:lineRule="exact"/>
              <w:ind w:left="211"/>
              <w:rPr>
                <w:sz w:val="24"/>
                <w:szCs w:val="24"/>
              </w:rPr>
            </w:pPr>
            <w:proofErr w:type="gramStart"/>
            <w:r w:rsidRPr="00CE43D2">
              <w:rPr>
                <w:sz w:val="24"/>
                <w:szCs w:val="24"/>
              </w:rPr>
              <w:t>Т[</w:t>
            </w:r>
            <w:proofErr w:type="gramEnd"/>
            <w:r w:rsidRPr="00CE43D2">
              <w:rPr>
                <w:sz w:val="24"/>
                <w:szCs w:val="24"/>
              </w:rPr>
              <w:t>50] = 432AFF97</w:t>
            </w:r>
          </w:p>
        </w:tc>
      </w:tr>
      <w:tr w:rsidR="005F4D2E" w:rsidRPr="00CE43D2" w14:paraId="0DF818F8" w14:textId="77777777" w:rsidTr="00CB1186">
        <w:trPr>
          <w:trHeight w:val="270"/>
        </w:trPr>
        <w:tc>
          <w:tcPr>
            <w:tcW w:w="1998" w:type="dxa"/>
          </w:tcPr>
          <w:p w14:paraId="469ABBCE" w14:textId="77777777" w:rsidR="005F4D2E" w:rsidRPr="00CE43D2" w:rsidRDefault="005F4D2E" w:rsidP="00CB1186">
            <w:pPr>
              <w:pStyle w:val="TableParagraph"/>
              <w:spacing w:line="251" w:lineRule="exact"/>
              <w:ind w:left="50"/>
              <w:rPr>
                <w:sz w:val="24"/>
                <w:szCs w:val="24"/>
              </w:rPr>
            </w:pPr>
            <w:proofErr w:type="gramStart"/>
            <w:r w:rsidRPr="00CE43D2">
              <w:rPr>
                <w:sz w:val="24"/>
                <w:szCs w:val="24"/>
              </w:rPr>
              <w:t>Т[</w:t>
            </w:r>
            <w:proofErr w:type="gramEnd"/>
            <w:r w:rsidRPr="00CE43D2">
              <w:rPr>
                <w:sz w:val="24"/>
                <w:szCs w:val="24"/>
              </w:rPr>
              <w:t>3] – 242070DB</w:t>
            </w:r>
          </w:p>
        </w:tc>
        <w:tc>
          <w:tcPr>
            <w:tcW w:w="2268" w:type="dxa"/>
          </w:tcPr>
          <w:p w14:paraId="3923A74D" w14:textId="77777777" w:rsidR="005F4D2E" w:rsidRPr="00CE43D2" w:rsidRDefault="005F4D2E" w:rsidP="00CB1186">
            <w:pPr>
              <w:pStyle w:val="TableParagraph"/>
              <w:spacing w:line="251" w:lineRule="exact"/>
              <w:ind w:right="171"/>
              <w:jc w:val="right"/>
              <w:rPr>
                <w:sz w:val="24"/>
                <w:szCs w:val="24"/>
              </w:rPr>
            </w:pPr>
            <w:proofErr w:type="gramStart"/>
            <w:r w:rsidRPr="00CE43D2">
              <w:rPr>
                <w:sz w:val="24"/>
                <w:szCs w:val="24"/>
              </w:rPr>
              <w:t>Т[</w:t>
            </w:r>
            <w:proofErr w:type="gramEnd"/>
            <w:r w:rsidRPr="00CE43D2">
              <w:rPr>
                <w:sz w:val="24"/>
                <w:szCs w:val="24"/>
              </w:rPr>
              <w:t>19] = 265Е5А51</w:t>
            </w:r>
          </w:p>
        </w:tc>
        <w:tc>
          <w:tcPr>
            <w:tcW w:w="2127" w:type="dxa"/>
          </w:tcPr>
          <w:p w14:paraId="27D60A2B" w14:textId="77777777" w:rsidR="005F4D2E" w:rsidRPr="00CE43D2" w:rsidRDefault="005F4D2E" w:rsidP="00CB1186">
            <w:pPr>
              <w:pStyle w:val="TableParagraph"/>
              <w:spacing w:line="251" w:lineRule="exact"/>
              <w:ind w:left="146" w:right="191"/>
              <w:jc w:val="center"/>
              <w:rPr>
                <w:sz w:val="24"/>
                <w:szCs w:val="24"/>
              </w:rPr>
            </w:pPr>
            <w:proofErr w:type="gramStart"/>
            <w:r w:rsidRPr="00CE43D2">
              <w:rPr>
                <w:sz w:val="24"/>
                <w:szCs w:val="24"/>
              </w:rPr>
              <w:t>Т[</w:t>
            </w:r>
            <w:proofErr w:type="gramEnd"/>
            <w:r w:rsidRPr="00CE43D2">
              <w:rPr>
                <w:sz w:val="24"/>
                <w:szCs w:val="24"/>
              </w:rPr>
              <w:t>35] = 699D6122</w:t>
            </w:r>
          </w:p>
        </w:tc>
        <w:tc>
          <w:tcPr>
            <w:tcW w:w="2126" w:type="dxa"/>
          </w:tcPr>
          <w:p w14:paraId="5950DB40" w14:textId="77777777" w:rsidR="005F4D2E" w:rsidRPr="00CE43D2" w:rsidRDefault="005F4D2E" w:rsidP="00CB1186">
            <w:pPr>
              <w:pStyle w:val="TableParagraph"/>
              <w:spacing w:line="251" w:lineRule="exact"/>
              <w:ind w:left="211"/>
              <w:rPr>
                <w:sz w:val="24"/>
                <w:szCs w:val="24"/>
              </w:rPr>
            </w:pPr>
            <w:proofErr w:type="gramStart"/>
            <w:r w:rsidRPr="00CE43D2">
              <w:rPr>
                <w:sz w:val="24"/>
                <w:szCs w:val="24"/>
              </w:rPr>
              <w:t>Т[</w:t>
            </w:r>
            <w:proofErr w:type="gramEnd"/>
            <w:r w:rsidRPr="00CE43D2">
              <w:rPr>
                <w:sz w:val="24"/>
                <w:szCs w:val="24"/>
              </w:rPr>
              <w:t>51] = АВ9423А7</w:t>
            </w:r>
          </w:p>
        </w:tc>
      </w:tr>
      <w:tr w:rsidR="005F4D2E" w:rsidRPr="00CE43D2" w14:paraId="3ABB0B67" w14:textId="77777777" w:rsidTr="00CB1186">
        <w:trPr>
          <w:trHeight w:val="270"/>
        </w:trPr>
        <w:tc>
          <w:tcPr>
            <w:tcW w:w="1998" w:type="dxa"/>
          </w:tcPr>
          <w:p w14:paraId="01E29918" w14:textId="77777777" w:rsidR="005F4D2E" w:rsidRPr="00CE43D2" w:rsidRDefault="005F4D2E" w:rsidP="00CB1186">
            <w:pPr>
              <w:pStyle w:val="TableParagraph"/>
              <w:spacing w:line="250" w:lineRule="exact"/>
              <w:ind w:left="50"/>
              <w:rPr>
                <w:sz w:val="24"/>
                <w:szCs w:val="24"/>
              </w:rPr>
            </w:pPr>
            <w:proofErr w:type="gramStart"/>
            <w:r w:rsidRPr="00CE43D2">
              <w:rPr>
                <w:sz w:val="24"/>
                <w:szCs w:val="24"/>
              </w:rPr>
              <w:t>Т[</w:t>
            </w:r>
            <w:proofErr w:type="gramEnd"/>
            <w:r w:rsidRPr="00CE43D2">
              <w:rPr>
                <w:sz w:val="24"/>
                <w:szCs w:val="24"/>
              </w:rPr>
              <w:t>4] = C1BDCEEE</w:t>
            </w:r>
          </w:p>
        </w:tc>
        <w:tc>
          <w:tcPr>
            <w:tcW w:w="2268" w:type="dxa"/>
          </w:tcPr>
          <w:p w14:paraId="6D17EDA1" w14:textId="77777777" w:rsidR="005F4D2E" w:rsidRPr="00CE43D2" w:rsidRDefault="005F4D2E" w:rsidP="00CB1186">
            <w:pPr>
              <w:pStyle w:val="TableParagraph"/>
              <w:spacing w:line="250" w:lineRule="exact"/>
              <w:ind w:left="150"/>
              <w:rPr>
                <w:sz w:val="24"/>
                <w:szCs w:val="24"/>
              </w:rPr>
            </w:pPr>
            <w:proofErr w:type="gramStart"/>
            <w:r w:rsidRPr="00CE43D2">
              <w:rPr>
                <w:sz w:val="24"/>
                <w:szCs w:val="24"/>
              </w:rPr>
              <w:t>Т[</w:t>
            </w:r>
            <w:proofErr w:type="gramEnd"/>
            <w:r w:rsidRPr="00CE43D2">
              <w:rPr>
                <w:sz w:val="24"/>
                <w:szCs w:val="24"/>
              </w:rPr>
              <w:t>20] = Е9В6С7А</w:t>
            </w:r>
          </w:p>
        </w:tc>
        <w:tc>
          <w:tcPr>
            <w:tcW w:w="2127" w:type="dxa"/>
          </w:tcPr>
          <w:p w14:paraId="4A04375F" w14:textId="77777777" w:rsidR="005F4D2E" w:rsidRPr="00CE43D2" w:rsidRDefault="005F4D2E" w:rsidP="00CB1186">
            <w:pPr>
              <w:pStyle w:val="TableParagraph"/>
              <w:spacing w:line="250" w:lineRule="exact"/>
              <w:ind w:left="101"/>
              <w:rPr>
                <w:sz w:val="24"/>
                <w:szCs w:val="24"/>
              </w:rPr>
            </w:pPr>
            <w:proofErr w:type="gramStart"/>
            <w:r w:rsidRPr="00CE43D2">
              <w:rPr>
                <w:sz w:val="24"/>
                <w:szCs w:val="24"/>
              </w:rPr>
              <w:t>T[</w:t>
            </w:r>
            <w:proofErr w:type="gramEnd"/>
            <w:r w:rsidRPr="00CE43D2">
              <w:rPr>
                <w:sz w:val="24"/>
                <w:szCs w:val="24"/>
              </w:rPr>
              <w:t>36] = FDE5380C</w:t>
            </w:r>
          </w:p>
        </w:tc>
        <w:tc>
          <w:tcPr>
            <w:tcW w:w="2126" w:type="dxa"/>
          </w:tcPr>
          <w:p w14:paraId="1ECD0810" w14:textId="77777777" w:rsidR="005F4D2E" w:rsidRPr="00CE43D2" w:rsidRDefault="005F4D2E" w:rsidP="00CB1186">
            <w:pPr>
              <w:pStyle w:val="TableParagraph"/>
              <w:spacing w:line="250" w:lineRule="exact"/>
              <w:ind w:left="73"/>
              <w:rPr>
                <w:sz w:val="24"/>
                <w:szCs w:val="24"/>
              </w:rPr>
            </w:pPr>
            <w:proofErr w:type="gramStart"/>
            <w:r w:rsidRPr="00CE43D2">
              <w:rPr>
                <w:sz w:val="24"/>
                <w:szCs w:val="24"/>
              </w:rPr>
              <w:t>Т[</w:t>
            </w:r>
            <w:proofErr w:type="gramEnd"/>
            <w:r w:rsidRPr="00CE43D2">
              <w:rPr>
                <w:sz w:val="24"/>
                <w:szCs w:val="24"/>
              </w:rPr>
              <w:t>52] = FC93A039</w:t>
            </w:r>
          </w:p>
        </w:tc>
      </w:tr>
      <w:tr w:rsidR="005F4D2E" w:rsidRPr="00CE43D2" w14:paraId="69A7C6E1" w14:textId="77777777" w:rsidTr="00CB1186">
        <w:trPr>
          <w:trHeight w:val="275"/>
        </w:trPr>
        <w:tc>
          <w:tcPr>
            <w:tcW w:w="1998" w:type="dxa"/>
          </w:tcPr>
          <w:p w14:paraId="34B15419" w14:textId="77777777" w:rsidR="005F4D2E" w:rsidRPr="00CE43D2" w:rsidRDefault="005F4D2E" w:rsidP="00CB1186">
            <w:pPr>
              <w:pStyle w:val="TableParagraph"/>
              <w:spacing w:line="255" w:lineRule="exact"/>
              <w:ind w:left="50"/>
              <w:rPr>
                <w:sz w:val="24"/>
                <w:szCs w:val="24"/>
              </w:rPr>
            </w:pPr>
            <w:proofErr w:type="gramStart"/>
            <w:r w:rsidRPr="00CE43D2">
              <w:rPr>
                <w:sz w:val="24"/>
                <w:szCs w:val="24"/>
              </w:rPr>
              <w:t>Т[</w:t>
            </w:r>
            <w:proofErr w:type="gramEnd"/>
            <w:r w:rsidRPr="00CE43D2">
              <w:rPr>
                <w:sz w:val="24"/>
                <w:szCs w:val="24"/>
              </w:rPr>
              <w:t>5] = F57COFAF</w:t>
            </w:r>
          </w:p>
        </w:tc>
        <w:tc>
          <w:tcPr>
            <w:tcW w:w="2268" w:type="dxa"/>
          </w:tcPr>
          <w:p w14:paraId="11F40938" w14:textId="77777777" w:rsidR="005F4D2E" w:rsidRPr="00CE43D2" w:rsidRDefault="005F4D2E" w:rsidP="00CB1186">
            <w:pPr>
              <w:pStyle w:val="TableParagraph"/>
              <w:spacing w:line="255" w:lineRule="exact"/>
              <w:ind w:left="150"/>
              <w:rPr>
                <w:sz w:val="24"/>
                <w:szCs w:val="24"/>
              </w:rPr>
            </w:pPr>
            <w:proofErr w:type="gramStart"/>
            <w:r w:rsidRPr="00CE43D2">
              <w:rPr>
                <w:sz w:val="24"/>
                <w:szCs w:val="24"/>
              </w:rPr>
              <w:t>Т[</w:t>
            </w:r>
            <w:proofErr w:type="gramEnd"/>
            <w:r w:rsidRPr="00CE43D2">
              <w:rPr>
                <w:sz w:val="24"/>
                <w:szCs w:val="24"/>
              </w:rPr>
              <w:t>21] = D62F105D</w:t>
            </w:r>
          </w:p>
        </w:tc>
        <w:tc>
          <w:tcPr>
            <w:tcW w:w="2127" w:type="dxa"/>
          </w:tcPr>
          <w:p w14:paraId="5A125D6B" w14:textId="77777777" w:rsidR="005F4D2E" w:rsidRPr="00CE43D2" w:rsidRDefault="005F4D2E" w:rsidP="00CB1186">
            <w:pPr>
              <w:pStyle w:val="TableParagraph"/>
              <w:spacing w:line="255" w:lineRule="exact"/>
              <w:ind w:left="100"/>
              <w:rPr>
                <w:sz w:val="24"/>
                <w:szCs w:val="24"/>
              </w:rPr>
            </w:pPr>
            <w:proofErr w:type="gramStart"/>
            <w:r w:rsidRPr="00CE43D2">
              <w:rPr>
                <w:sz w:val="24"/>
                <w:szCs w:val="24"/>
              </w:rPr>
              <w:t>Т[</w:t>
            </w:r>
            <w:proofErr w:type="gramEnd"/>
            <w:r w:rsidRPr="00CE43D2">
              <w:rPr>
                <w:sz w:val="24"/>
                <w:szCs w:val="24"/>
              </w:rPr>
              <w:t>37] = А4ВЕЕА44</w:t>
            </w:r>
          </w:p>
        </w:tc>
        <w:tc>
          <w:tcPr>
            <w:tcW w:w="2126" w:type="dxa"/>
          </w:tcPr>
          <w:p w14:paraId="0D96B4EE" w14:textId="77777777" w:rsidR="005F4D2E" w:rsidRPr="00CE43D2" w:rsidRDefault="005F4D2E" w:rsidP="00CB1186">
            <w:pPr>
              <w:pStyle w:val="TableParagraph"/>
              <w:spacing w:line="255" w:lineRule="exact"/>
              <w:ind w:left="73"/>
              <w:rPr>
                <w:sz w:val="24"/>
                <w:szCs w:val="24"/>
              </w:rPr>
            </w:pPr>
            <w:proofErr w:type="gramStart"/>
            <w:r w:rsidRPr="00CE43D2">
              <w:rPr>
                <w:sz w:val="24"/>
                <w:szCs w:val="24"/>
              </w:rPr>
              <w:t>Т[</w:t>
            </w:r>
            <w:proofErr w:type="gramEnd"/>
            <w:r w:rsidRPr="00CE43D2">
              <w:rPr>
                <w:sz w:val="24"/>
                <w:szCs w:val="24"/>
              </w:rPr>
              <w:t>53] = 655B59СЗ</w:t>
            </w:r>
          </w:p>
        </w:tc>
      </w:tr>
      <w:tr w:rsidR="005F4D2E" w:rsidRPr="00CE43D2" w14:paraId="4B99BFC2" w14:textId="77777777" w:rsidTr="00CB1186">
        <w:trPr>
          <w:trHeight w:val="275"/>
        </w:trPr>
        <w:tc>
          <w:tcPr>
            <w:tcW w:w="1998" w:type="dxa"/>
          </w:tcPr>
          <w:p w14:paraId="64859D52"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6] = 4787С62А</w:t>
            </w:r>
          </w:p>
        </w:tc>
        <w:tc>
          <w:tcPr>
            <w:tcW w:w="2268" w:type="dxa"/>
          </w:tcPr>
          <w:p w14:paraId="74F14F18"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22] = 02441453</w:t>
            </w:r>
          </w:p>
        </w:tc>
        <w:tc>
          <w:tcPr>
            <w:tcW w:w="2127" w:type="dxa"/>
          </w:tcPr>
          <w:p w14:paraId="687432AB"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38] = 4BDECFA9</w:t>
            </w:r>
          </w:p>
        </w:tc>
        <w:tc>
          <w:tcPr>
            <w:tcW w:w="2126" w:type="dxa"/>
          </w:tcPr>
          <w:p w14:paraId="4CC8BA23"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54] = 8FOCCC92</w:t>
            </w:r>
          </w:p>
        </w:tc>
      </w:tr>
      <w:tr w:rsidR="005F4D2E" w:rsidRPr="00CE43D2" w14:paraId="376F18FD" w14:textId="77777777" w:rsidTr="00CB1186">
        <w:trPr>
          <w:trHeight w:val="275"/>
        </w:trPr>
        <w:tc>
          <w:tcPr>
            <w:tcW w:w="1998" w:type="dxa"/>
          </w:tcPr>
          <w:p w14:paraId="645E56A8"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7] = А8304613</w:t>
            </w:r>
          </w:p>
        </w:tc>
        <w:tc>
          <w:tcPr>
            <w:tcW w:w="2268" w:type="dxa"/>
          </w:tcPr>
          <w:p w14:paraId="122F5B6D"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23] = D8A1E681</w:t>
            </w:r>
          </w:p>
        </w:tc>
        <w:tc>
          <w:tcPr>
            <w:tcW w:w="2127" w:type="dxa"/>
          </w:tcPr>
          <w:p w14:paraId="3DD329C2"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39] = F6BB4B60</w:t>
            </w:r>
          </w:p>
        </w:tc>
        <w:tc>
          <w:tcPr>
            <w:tcW w:w="2126" w:type="dxa"/>
          </w:tcPr>
          <w:p w14:paraId="68F5C40D"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55] = FFEFF47D</w:t>
            </w:r>
          </w:p>
        </w:tc>
      </w:tr>
      <w:tr w:rsidR="005F4D2E" w:rsidRPr="00CE43D2" w14:paraId="57A82D8F" w14:textId="77777777" w:rsidTr="00CB1186">
        <w:trPr>
          <w:trHeight w:val="275"/>
        </w:trPr>
        <w:tc>
          <w:tcPr>
            <w:tcW w:w="1998" w:type="dxa"/>
          </w:tcPr>
          <w:p w14:paraId="3C1E7BD3"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lastRenderedPageBreak/>
              <w:t>Т[</w:t>
            </w:r>
            <w:proofErr w:type="gramEnd"/>
            <w:r w:rsidRPr="00CE43D2">
              <w:rPr>
                <w:sz w:val="24"/>
                <w:szCs w:val="24"/>
              </w:rPr>
              <w:t>8] = FD469501</w:t>
            </w:r>
          </w:p>
        </w:tc>
        <w:tc>
          <w:tcPr>
            <w:tcW w:w="2268" w:type="dxa"/>
          </w:tcPr>
          <w:p w14:paraId="7881264A"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24] = E7D3FBC8</w:t>
            </w:r>
          </w:p>
        </w:tc>
        <w:tc>
          <w:tcPr>
            <w:tcW w:w="2127" w:type="dxa"/>
          </w:tcPr>
          <w:p w14:paraId="0DA6E085"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40] = BEBFBC70</w:t>
            </w:r>
          </w:p>
        </w:tc>
        <w:tc>
          <w:tcPr>
            <w:tcW w:w="2126" w:type="dxa"/>
          </w:tcPr>
          <w:p w14:paraId="55FFF6B4"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56] = 85845DD1</w:t>
            </w:r>
          </w:p>
        </w:tc>
      </w:tr>
      <w:tr w:rsidR="005F4D2E" w:rsidRPr="00CE43D2" w14:paraId="1DC00E36" w14:textId="77777777" w:rsidTr="00CB1186">
        <w:trPr>
          <w:trHeight w:val="276"/>
        </w:trPr>
        <w:tc>
          <w:tcPr>
            <w:tcW w:w="1998" w:type="dxa"/>
          </w:tcPr>
          <w:p w14:paraId="69E89C71"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9] = 698098D8</w:t>
            </w:r>
          </w:p>
        </w:tc>
        <w:tc>
          <w:tcPr>
            <w:tcW w:w="2268" w:type="dxa"/>
          </w:tcPr>
          <w:p w14:paraId="1BC67E8F"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25] = 21E1CDE6</w:t>
            </w:r>
          </w:p>
        </w:tc>
        <w:tc>
          <w:tcPr>
            <w:tcW w:w="2127" w:type="dxa"/>
          </w:tcPr>
          <w:p w14:paraId="28F1EFD2"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41] = 289В7ЕС6</w:t>
            </w:r>
          </w:p>
        </w:tc>
        <w:tc>
          <w:tcPr>
            <w:tcW w:w="2126" w:type="dxa"/>
          </w:tcPr>
          <w:p w14:paraId="648A03C8"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57] = 6FA87E4F</w:t>
            </w:r>
          </w:p>
        </w:tc>
      </w:tr>
      <w:tr w:rsidR="005F4D2E" w:rsidRPr="00CE43D2" w14:paraId="4CD4DDA0" w14:textId="77777777" w:rsidTr="00CB1186">
        <w:trPr>
          <w:trHeight w:val="276"/>
        </w:trPr>
        <w:tc>
          <w:tcPr>
            <w:tcW w:w="1998" w:type="dxa"/>
          </w:tcPr>
          <w:p w14:paraId="6BEDFF70"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10] = 8B44F7AF</w:t>
            </w:r>
          </w:p>
        </w:tc>
        <w:tc>
          <w:tcPr>
            <w:tcW w:w="2268" w:type="dxa"/>
          </w:tcPr>
          <w:p w14:paraId="246D5304"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26] = C33707D6</w:t>
            </w:r>
          </w:p>
        </w:tc>
        <w:tc>
          <w:tcPr>
            <w:tcW w:w="2127" w:type="dxa"/>
          </w:tcPr>
          <w:p w14:paraId="11168684"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T[</w:t>
            </w:r>
            <w:proofErr w:type="gramEnd"/>
            <w:r w:rsidRPr="00CE43D2">
              <w:rPr>
                <w:sz w:val="24"/>
                <w:szCs w:val="24"/>
              </w:rPr>
              <w:t>42] = EAA127FA</w:t>
            </w:r>
          </w:p>
        </w:tc>
        <w:tc>
          <w:tcPr>
            <w:tcW w:w="2126" w:type="dxa"/>
          </w:tcPr>
          <w:p w14:paraId="28332310"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58] = FE2CE6EO</w:t>
            </w:r>
          </w:p>
        </w:tc>
      </w:tr>
      <w:tr w:rsidR="005F4D2E" w:rsidRPr="00CE43D2" w14:paraId="7ABDA6DB" w14:textId="77777777" w:rsidTr="00CB1186">
        <w:trPr>
          <w:trHeight w:val="275"/>
        </w:trPr>
        <w:tc>
          <w:tcPr>
            <w:tcW w:w="1998" w:type="dxa"/>
          </w:tcPr>
          <w:p w14:paraId="1D472189"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11] = FFFF5BB1</w:t>
            </w:r>
          </w:p>
        </w:tc>
        <w:tc>
          <w:tcPr>
            <w:tcW w:w="2268" w:type="dxa"/>
          </w:tcPr>
          <w:p w14:paraId="4CDE5983"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27] = F4D50D87</w:t>
            </w:r>
          </w:p>
        </w:tc>
        <w:tc>
          <w:tcPr>
            <w:tcW w:w="2127" w:type="dxa"/>
          </w:tcPr>
          <w:p w14:paraId="091CE124"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43] = D4EF3085</w:t>
            </w:r>
          </w:p>
        </w:tc>
        <w:tc>
          <w:tcPr>
            <w:tcW w:w="2126" w:type="dxa"/>
          </w:tcPr>
          <w:p w14:paraId="33F5E0CB"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59] = А3014314</w:t>
            </w:r>
          </w:p>
        </w:tc>
      </w:tr>
      <w:tr w:rsidR="005F4D2E" w:rsidRPr="00CE43D2" w14:paraId="38932A7C" w14:textId="77777777" w:rsidTr="00CB1186">
        <w:trPr>
          <w:trHeight w:val="275"/>
        </w:trPr>
        <w:tc>
          <w:tcPr>
            <w:tcW w:w="1998" w:type="dxa"/>
          </w:tcPr>
          <w:p w14:paraId="58B71AF7"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12] = 895CD7BE</w:t>
            </w:r>
          </w:p>
        </w:tc>
        <w:tc>
          <w:tcPr>
            <w:tcW w:w="2268" w:type="dxa"/>
          </w:tcPr>
          <w:p w14:paraId="039255DE"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28] = 455A14ED</w:t>
            </w:r>
          </w:p>
        </w:tc>
        <w:tc>
          <w:tcPr>
            <w:tcW w:w="2127" w:type="dxa"/>
          </w:tcPr>
          <w:p w14:paraId="1FF4DADA"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44] = 04881D05</w:t>
            </w:r>
          </w:p>
        </w:tc>
        <w:tc>
          <w:tcPr>
            <w:tcW w:w="2126" w:type="dxa"/>
          </w:tcPr>
          <w:p w14:paraId="0F7C8F53"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60] = 4E0811A1</w:t>
            </w:r>
          </w:p>
        </w:tc>
      </w:tr>
      <w:tr w:rsidR="005F4D2E" w:rsidRPr="00CE43D2" w14:paraId="7828A272" w14:textId="77777777" w:rsidTr="00CB1186">
        <w:trPr>
          <w:trHeight w:val="275"/>
        </w:trPr>
        <w:tc>
          <w:tcPr>
            <w:tcW w:w="1998" w:type="dxa"/>
          </w:tcPr>
          <w:p w14:paraId="00D1ADE5"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13] = 6В901122</w:t>
            </w:r>
          </w:p>
        </w:tc>
        <w:tc>
          <w:tcPr>
            <w:tcW w:w="2268" w:type="dxa"/>
          </w:tcPr>
          <w:p w14:paraId="0708CB50" w14:textId="77777777" w:rsidR="005F4D2E" w:rsidRPr="00CE43D2" w:rsidRDefault="005F4D2E" w:rsidP="00CB1186">
            <w:pPr>
              <w:pStyle w:val="TableParagraph"/>
              <w:spacing w:line="256" w:lineRule="exact"/>
              <w:ind w:left="149"/>
              <w:rPr>
                <w:sz w:val="24"/>
                <w:szCs w:val="24"/>
              </w:rPr>
            </w:pPr>
            <w:proofErr w:type="gramStart"/>
            <w:r w:rsidRPr="00CE43D2">
              <w:rPr>
                <w:sz w:val="24"/>
                <w:szCs w:val="24"/>
              </w:rPr>
              <w:t>Т[</w:t>
            </w:r>
            <w:proofErr w:type="gramEnd"/>
            <w:r w:rsidRPr="00CE43D2">
              <w:rPr>
                <w:sz w:val="24"/>
                <w:szCs w:val="24"/>
              </w:rPr>
              <w:t>29] = А9ЕЗЕ905</w:t>
            </w:r>
          </w:p>
        </w:tc>
        <w:tc>
          <w:tcPr>
            <w:tcW w:w="2127" w:type="dxa"/>
          </w:tcPr>
          <w:p w14:paraId="776C7A7A"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45] = D9D4D039</w:t>
            </w:r>
          </w:p>
        </w:tc>
        <w:tc>
          <w:tcPr>
            <w:tcW w:w="2126" w:type="dxa"/>
          </w:tcPr>
          <w:p w14:paraId="17A38B6D"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61] = F7537E82</w:t>
            </w:r>
          </w:p>
        </w:tc>
      </w:tr>
      <w:tr w:rsidR="005F4D2E" w:rsidRPr="00CE43D2" w14:paraId="41EE8224" w14:textId="77777777" w:rsidTr="00CB1186">
        <w:trPr>
          <w:trHeight w:val="276"/>
        </w:trPr>
        <w:tc>
          <w:tcPr>
            <w:tcW w:w="1998" w:type="dxa"/>
          </w:tcPr>
          <w:p w14:paraId="49ECE50D"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14] = FD987193</w:t>
            </w:r>
          </w:p>
        </w:tc>
        <w:tc>
          <w:tcPr>
            <w:tcW w:w="2268" w:type="dxa"/>
          </w:tcPr>
          <w:p w14:paraId="201C0475" w14:textId="77777777" w:rsidR="005F4D2E" w:rsidRPr="00CE43D2" w:rsidRDefault="005F4D2E" w:rsidP="00CB1186">
            <w:pPr>
              <w:pStyle w:val="TableParagraph"/>
              <w:spacing w:line="256" w:lineRule="exact"/>
              <w:ind w:left="150"/>
              <w:rPr>
                <w:sz w:val="24"/>
                <w:szCs w:val="24"/>
              </w:rPr>
            </w:pPr>
            <w:r w:rsidRPr="00CE43D2">
              <w:rPr>
                <w:sz w:val="24"/>
                <w:szCs w:val="24"/>
              </w:rPr>
              <w:t>Т[ЗО] = FCEFA3F8</w:t>
            </w:r>
          </w:p>
        </w:tc>
        <w:tc>
          <w:tcPr>
            <w:tcW w:w="2127" w:type="dxa"/>
          </w:tcPr>
          <w:p w14:paraId="6DE3C315"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46] = E6DB99E5</w:t>
            </w:r>
          </w:p>
        </w:tc>
        <w:tc>
          <w:tcPr>
            <w:tcW w:w="2126" w:type="dxa"/>
          </w:tcPr>
          <w:p w14:paraId="55C000E0"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62] = BD3AF235</w:t>
            </w:r>
          </w:p>
        </w:tc>
      </w:tr>
      <w:tr w:rsidR="005F4D2E" w:rsidRPr="00CE43D2" w14:paraId="4CB60C92" w14:textId="77777777" w:rsidTr="00CB1186">
        <w:trPr>
          <w:trHeight w:val="276"/>
        </w:trPr>
        <w:tc>
          <w:tcPr>
            <w:tcW w:w="1998" w:type="dxa"/>
          </w:tcPr>
          <w:p w14:paraId="76038713" w14:textId="77777777" w:rsidR="005F4D2E" w:rsidRPr="00CE43D2" w:rsidRDefault="005F4D2E" w:rsidP="00CB1186">
            <w:pPr>
              <w:pStyle w:val="TableParagraph"/>
              <w:spacing w:line="256" w:lineRule="exact"/>
              <w:ind w:left="50"/>
              <w:rPr>
                <w:sz w:val="24"/>
                <w:szCs w:val="24"/>
              </w:rPr>
            </w:pPr>
            <w:proofErr w:type="gramStart"/>
            <w:r w:rsidRPr="00CE43D2">
              <w:rPr>
                <w:sz w:val="24"/>
                <w:szCs w:val="24"/>
              </w:rPr>
              <w:t>Т[</w:t>
            </w:r>
            <w:proofErr w:type="gramEnd"/>
            <w:r w:rsidRPr="00CE43D2">
              <w:rPr>
                <w:sz w:val="24"/>
                <w:szCs w:val="24"/>
              </w:rPr>
              <w:t>15] = А679438Е</w:t>
            </w:r>
          </w:p>
        </w:tc>
        <w:tc>
          <w:tcPr>
            <w:tcW w:w="2268" w:type="dxa"/>
          </w:tcPr>
          <w:p w14:paraId="0061E89B" w14:textId="77777777" w:rsidR="005F4D2E" w:rsidRPr="00CE43D2" w:rsidRDefault="005F4D2E" w:rsidP="00CB1186">
            <w:pPr>
              <w:pStyle w:val="TableParagraph"/>
              <w:spacing w:line="256" w:lineRule="exact"/>
              <w:ind w:left="150"/>
              <w:rPr>
                <w:sz w:val="24"/>
                <w:szCs w:val="24"/>
              </w:rPr>
            </w:pPr>
            <w:proofErr w:type="gramStart"/>
            <w:r w:rsidRPr="00CE43D2">
              <w:rPr>
                <w:sz w:val="24"/>
                <w:szCs w:val="24"/>
              </w:rPr>
              <w:t>Т[</w:t>
            </w:r>
            <w:proofErr w:type="gramEnd"/>
            <w:r w:rsidRPr="00CE43D2">
              <w:rPr>
                <w:sz w:val="24"/>
                <w:szCs w:val="24"/>
              </w:rPr>
              <w:t>31] = 676F02D9</w:t>
            </w:r>
          </w:p>
        </w:tc>
        <w:tc>
          <w:tcPr>
            <w:tcW w:w="2127" w:type="dxa"/>
          </w:tcPr>
          <w:p w14:paraId="472529CC" w14:textId="77777777" w:rsidR="005F4D2E" w:rsidRPr="00CE43D2" w:rsidRDefault="005F4D2E" w:rsidP="00CB1186">
            <w:pPr>
              <w:pStyle w:val="TableParagraph"/>
              <w:spacing w:line="256" w:lineRule="exact"/>
              <w:ind w:left="100"/>
              <w:rPr>
                <w:sz w:val="24"/>
                <w:szCs w:val="24"/>
              </w:rPr>
            </w:pPr>
            <w:proofErr w:type="gramStart"/>
            <w:r w:rsidRPr="00CE43D2">
              <w:rPr>
                <w:sz w:val="24"/>
                <w:szCs w:val="24"/>
              </w:rPr>
              <w:t>Т[</w:t>
            </w:r>
            <w:proofErr w:type="gramEnd"/>
            <w:r w:rsidRPr="00CE43D2">
              <w:rPr>
                <w:sz w:val="24"/>
                <w:szCs w:val="24"/>
              </w:rPr>
              <w:t>47] = 1FA27CF8</w:t>
            </w:r>
          </w:p>
        </w:tc>
        <w:tc>
          <w:tcPr>
            <w:tcW w:w="2126" w:type="dxa"/>
          </w:tcPr>
          <w:p w14:paraId="77C14662" w14:textId="77777777" w:rsidR="005F4D2E" w:rsidRPr="00CE43D2" w:rsidRDefault="005F4D2E" w:rsidP="00CB1186">
            <w:pPr>
              <w:pStyle w:val="TableParagraph"/>
              <w:spacing w:line="256" w:lineRule="exact"/>
              <w:ind w:left="73"/>
              <w:rPr>
                <w:sz w:val="24"/>
                <w:szCs w:val="24"/>
              </w:rPr>
            </w:pPr>
            <w:proofErr w:type="gramStart"/>
            <w:r w:rsidRPr="00CE43D2">
              <w:rPr>
                <w:sz w:val="24"/>
                <w:szCs w:val="24"/>
              </w:rPr>
              <w:t>Т[</w:t>
            </w:r>
            <w:proofErr w:type="gramEnd"/>
            <w:r w:rsidRPr="00CE43D2">
              <w:rPr>
                <w:sz w:val="24"/>
                <w:szCs w:val="24"/>
              </w:rPr>
              <w:t>63] = 2AD7D2BB</w:t>
            </w:r>
          </w:p>
        </w:tc>
      </w:tr>
      <w:tr w:rsidR="005F4D2E" w:rsidRPr="00CE43D2" w14:paraId="2A9D8F9B" w14:textId="77777777" w:rsidTr="00CB1186">
        <w:trPr>
          <w:trHeight w:val="270"/>
        </w:trPr>
        <w:tc>
          <w:tcPr>
            <w:tcW w:w="1998" w:type="dxa"/>
          </w:tcPr>
          <w:p w14:paraId="7F0D1753" w14:textId="77777777" w:rsidR="005F4D2E" w:rsidRPr="00CE43D2" w:rsidRDefault="005F4D2E" w:rsidP="00CB1186">
            <w:pPr>
              <w:pStyle w:val="TableParagraph"/>
              <w:spacing w:line="251" w:lineRule="exact"/>
              <w:ind w:left="50"/>
              <w:jc w:val="both"/>
              <w:rPr>
                <w:sz w:val="24"/>
                <w:szCs w:val="24"/>
              </w:rPr>
            </w:pPr>
            <w:r w:rsidRPr="00CE43D2">
              <w:rPr>
                <w:sz w:val="24"/>
                <w:szCs w:val="24"/>
              </w:rPr>
              <w:t>Т[1б] = 49В40821</w:t>
            </w:r>
          </w:p>
        </w:tc>
        <w:tc>
          <w:tcPr>
            <w:tcW w:w="2268" w:type="dxa"/>
          </w:tcPr>
          <w:p w14:paraId="3444C6A3" w14:textId="77777777" w:rsidR="005F4D2E" w:rsidRPr="00CE43D2" w:rsidRDefault="005F4D2E" w:rsidP="00CB1186">
            <w:pPr>
              <w:pStyle w:val="TableParagraph"/>
              <w:spacing w:line="251" w:lineRule="exact"/>
              <w:ind w:left="150"/>
              <w:jc w:val="both"/>
              <w:rPr>
                <w:sz w:val="24"/>
                <w:szCs w:val="24"/>
              </w:rPr>
            </w:pPr>
            <w:proofErr w:type="gramStart"/>
            <w:r w:rsidRPr="00CE43D2">
              <w:rPr>
                <w:sz w:val="24"/>
                <w:szCs w:val="24"/>
              </w:rPr>
              <w:t>Т[</w:t>
            </w:r>
            <w:proofErr w:type="gramEnd"/>
            <w:r w:rsidRPr="00CE43D2">
              <w:rPr>
                <w:sz w:val="24"/>
                <w:szCs w:val="24"/>
              </w:rPr>
              <w:t>32] = 8D2A4C8A</w:t>
            </w:r>
          </w:p>
        </w:tc>
        <w:tc>
          <w:tcPr>
            <w:tcW w:w="2127" w:type="dxa"/>
          </w:tcPr>
          <w:p w14:paraId="4D851BE1" w14:textId="77777777" w:rsidR="005F4D2E" w:rsidRPr="00CE43D2" w:rsidRDefault="005F4D2E" w:rsidP="00CB1186">
            <w:pPr>
              <w:pStyle w:val="TableParagraph"/>
              <w:spacing w:line="251" w:lineRule="exact"/>
              <w:ind w:left="99"/>
              <w:jc w:val="both"/>
              <w:rPr>
                <w:sz w:val="24"/>
                <w:szCs w:val="24"/>
              </w:rPr>
            </w:pPr>
            <w:proofErr w:type="gramStart"/>
            <w:r w:rsidRPr="00CE43D2">
              <w:rPr>
                <w:sz w:val="24"/>
                <w:szCs w:val="24"/>
              </w:rPr>
              <w:t>T[</w:t>
            </w:r>
            <w:proofErr w:type="gramEnd"/>
            <w:r w:rsidRPr="00CE43D2">
              <w:rPr>
                <w:sz w:val="24"/>
                <w:szCs w:val="24"/>
              </w:rPr>
              <w:t>48] = С4АС5665</w:t>
            </w:r>
          </w:p>
        </w:tc>
        <w:tc>
          <w:tcPr>
            <w:tcW w:w="2126" w:type="dxa"/>
          </w:tcPr>
          <w:p w14:paraId="068B5737" w14:textId="77777777" w:rsidR="005F4D2E" w:rsidRPr="00CE43D2" w:rsidRDefault="005F4D2E" w:rsidP="00CB1186">
            <w:pPr>
              <w:pStyle w:val="TableParagraph"/>
              <w:spacing w:line="251" w:lineRule="exact"/>
              <w:ind w:left="73"/>
              <w:jc w:val="both"/>
              <w:rPr>
                <w:sz w:val="24"/>
                <w:szCs w:val="24"/>
              </w:rPr>
            </w:pPr>
            <w:proofErr w:type="gramStart"/>
            <w:r w:rsidRPr="00CE43D2">
              <w:rPr>
                <w:sz w:val="24"/>
                <w:szCs w:val="24"/>
              </w:rPr>
              <w:t>Т[</w:t>
            </w:r>
            <w:proofErr w:type="gramEnd"/>
            <w:r w:rsidRPr="00CE43D2">
              <w:rPr>
                <w:sz w:val="24"/>
                <w:szCs w:val="24"/>
              </w:rPr>
              <w:t>64] = EBE6D391</w:t>
            </w:r>
          </w:p>
        </w:tc>
      </w:tr>
    </w:tbl>
    <w:p w14:paraId="799AF0BE" w14:textId="77777777" w:rsidR="005F4D2E" w:rsidRPr="00CE43D2" w:rsidRDefault="005F4D2E" w:rsidP="005F4D2E">
      <w:pPr>
        <w:pStyle w:val="a3"/>
        <w:ind w:firstLine="709"/>
        <w:jc w:val="both"/>
        <w:rPr>
          <w:rFonts w:asciiTheme="minorHAnsi" w:eastAsiaTheme="minorEastAsia" w:hAnsiTheme="minorHAnsi" w:cstheme="minorBidi"/>
        </w:rPr>
      </w:pPr>
    </w:p>
    <w:p w14:paraId="48129525" w14:textId="77777777" w:rsidR="005F4D2E" w:rsidRPr="00CE43D2" w:rsidRDefault="005F4D2E" w:rsidP="005F4D2E">
      <w:pPr>
        <w:pStyle w:val="a3"/>
        <w:ind w:firstLine="709"/>
        <w:jc w:val="both"/>
      </w:pPr>
      <m:oMath>
        <m:r>
          <w:rPr>
            <w:rFonts w:ascii="Cambria Math" w:hAnsi="Cambria Math"/>
          </w:rPr>
          <m:t>T [i]</m:t>
        </m:r>
      </m:oMath>
      <w:r w:rsidRPr="00CE43D2">
        <w:t xml:space="preserve"> </w:t>
      </w:r>
      <w:proofErr w:type="spellStart"/>
      <w:r w:rsidRPr="00CE43D2">
        <w:t>элементі</w:t>
      </w:r>
      <w:proofErr w:type="spellEnd"/>
      <w:r w:rsidRPr="00CE43D2">
        <w:t xml:space="preserve"> </w:t>
      </w:r>
      <w:proofErr w:type="spellStart"/>
      <w:r w:rsidRPr="00CE43D2">
        <w:t>санның</w:t>
      </w:r>
      <w:proofErr w:type="spellEnd"/>
      <w:r w:rsidRPr="00CE43D2">
        <w:t xml:space="preserve"> </w:t>
      </w:r>
      <w:proofErr w:type="spellStart"/>
      <w:r w:rsidRPr="00CE43D2">
        <w:t>бүтін</w:t>
      </w:r>
      <w:proofErr w:type="spellEnd"/>
      <w:r w:rsidRPr="00CE43D2">
        <w:t xml:space="preserve"> </w:t>
      </w:r>
      <w:proofErr w:type="spellStart"/>
      <w:r w:rsidRPr="00CE43D2">
        <w:t>бөлігіне</w:t>
      </w:r>
      <w:proofErr w:type="spellEnd"/>
      <w:r w:rsidRPr="00CE43D2">
        <w:t xml:space="preserve"> </w:t>
      </w:r>
      <w:proofErr w:type="spellStart"/>
      <w:r w:rsidRPr="00CE43D2">
        <w:t>тең</w:t>
      </w:r>
      <w:proofErr w:type="spellEnd"/>
    </w:p>
    <w:p w14:paraId="0BF08A7B" w14:textId="77777777" w:rsidR="005F4D2E" w:rsidRPr="00CE43D2" w:rsidRDefault="005F4D2E" w:rsidP="005F4D2E">
      <w:pPr>
        <w:pStyle w:val="a3"/>
        <w:spacing w:before="1"/>
        <w:jc w:val="both"/>
      </w:pPr>
    </w:p>
    <w:p w14:paraId="25FD4296" w14:textId="77777777" w:rsidR="005F4D2E" w:rsidRPr="00CE43D2" w:rsidRDefault="005F4D2E" w:rsidP="005F4D2E">
      <w:pPr>
        <w:spacing w:after="0" w:line="240" w:lineRule="auto"/>
        <w:ind w:firstLine="709"/>
        <w:jc w:val="cente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vertAlign w:val="superscript"/>
              </w:rPr>
              <m:t>32</m:t>
            </m:r>
          </m:sup>
        </m:sSup>
        <m:r>
          <w:rPr>
            <w:rFonts w:ascii="Cambria Math" w:hAnsi="Cambria Math" w:cs="Times New Roman"/>
            <w:sz w:val="28"/>
            <w:szCs w:val="28"/>
          </w:rPr>
          <m:t>×abs(sin(i))</m:t>
        </m:r>
      </m:oMath>
      <w:r w:rsidRPr="00CE43D2">
        <w:rPr>
          <w:rFonts w:ascii="Times New Roman" w:hAnsi="Times New Roman" w:cs="Times New Roman"/>
          <w:sz w:val="28"/>
          <w:szCs w:val="28"/>
        </w:rPr>
        <w:t>,</w:t>
      </w:r>
    </w:p>
    <w:p w14:paraId="7FF04D47" w14:textId="77777777" w:rsidR="005F4D2E" w:rsidRPr="00CE43D2" w:rsidRDefault="005F4D2E" w:rsidP="005F4D2E">
      <w:pPr>
        <w:pStyle w:val="a3"/>
        <w:spacing w:before="1"/>
        <w:jc w:val="both"/>
      </w:pPr>
    </w:p>
    <w:p w14:paraId="40D1A65D" w14:textId="77777777" w:rsidR="005F4D2E" w:rsidRPr="00CE43D2" w:rsidRDefault="005F4D2E" w:rsidP="005F4D2E">
      <w:pPr>
        <w:pStyle w:val="a3"/>
        <w:jc w:val="both"/>
      </w:pPr>
      <w:proofErr w:type="spellStart"/>
      <w:r w:rsidRPr="00CE43D2">
        <w:t>мұндағы</w:t>
      </w:r>
      <w:proofErr w:type="spellEnd"/>
      <w:r w:rsidRPr="00CE43D2">
        <w:t xml:space="preserve"> </w:t>
      </w:r>
      <m:oMath>
        <m:r>
          <w:rPr>
            <w:rFonts w:ascii="Cambria Math" w:hAnsi="Cambria Math"/>
          </w:rPr>
          <m:t>i</m:t>
        </m:r>
      </m:oMath>
      <w:r w:rsidRPr="00CE43D2">
        <w:t xml:space="preserve"> радиандағы бұрыш мәніне сәйкес келеді.</w:t>
      </w:r>
    </w:p>
    <w:p w14:paraId="45E80425" w14:textId="77777777" w:rsidR="005F4D2E" w:rsidRPr="00CE43D2" w:rsidRDefault="005F4D2E" w:rsidP="005F4D2E">
      <w:pPr>
        <w:pStyle w:val="a3"/>
        <w:ind w:firstLine="709"/>
        <w:jc w:val="both"/>
      </w:pPr>
      <w:proofErr w:type="spellStart"/>
      <w:r w:rsidRPr="00CE43D2">
        <w:t>Төрт</w:t>
      </w:r>
      <w:proofErr w:type="spellEnd"/>
      <w:r w:rsidRPr="00CE43D2">
        <w:t xml:space="preserve"> </w:t>
      </w:r>
      <w:proofErr w:type="spellStart"/>
      <w:r w:rsidRPr="00CE43D2">
        <w:t>айнымалы</w:t>
      </w:r>
      <w:proofErr w:type="spellEnd"/>
      <w:r w:rsidRPr="00CE43D2">
        <w:t xml:space="preserve"> </w:t>
      </w:r>
      <w:r w:rsidRPr="00CE43D2">
        <w:rPr>
          <w:i/>
          <w:iCs/>
        </w:rPr>
        <w:t>A, B, C, D</w:t>
      </w:r>
      <w:r w:rsidRPr="00CE43D2">
        <w:t xml:space="preserve"> </w:t>
      </w:r>
      <w:proofErr w:type="spellStart"/>
      <w:r w:rsidRPr="00CE43D2">
        <w:t>әрқайсысы</w:t>
      </w:r>
      <w:proofErr w:type="spellEnd"/>
      <w:r w:rsidRPr="00CE43D2">
        <w:t xml:space="preserve"> 32 бит. </w:t>
      </w:r>
      <w:proofErr w:type="spellStart"/>
      <w:r w:rsidRPr="00CE43D2">
        <w:t>Бұл</w:t>
      </w:r>
      <w:proofErr w:type="spellEnd"/>
      <w:r w:rsidRPr="00CE43D2">
        <w:t xml:space="preserve"> </w:t>
      </w:r>
      <w:proofErr w:type="spellStart"/>
      <w:r w:rsidRPr="00CE43D2">
        <w:t>айнымалылар</w:t>
      </w:r>
      <w:proofErr w:type="spellEnd"/>
      <w:r w:rsidRPr="00CE43D2">
        <w:t xml:space="preserve"> </w:t>
      </w:r>
      <w:proofErr w:type="spellStart"/>
      <w:r w:rsidRPr="00CE43D2">
        <w:t>тізбекті</w:t>
      </w:r>
      <w:proofErr w:type="spellEnd"/>
      <w:r w:rsidRPr="00CE43D2">
        <w:t xml:space="preserve"> </w:t>
      </w:r>
      <w:proofErr w:type="spellStart"/>
      <w:r w:rsidRPr="00CE43D2">
        <w:t>айнымалылар</w:t>
      </w:r>
      <w:proofErr w:type="spellEnd"/>
      <w:r w:rsidRPr="00CE43D2">
        <w:t xml:space="preserve"> </w:t>
      </w:r>
      <w:proofErr w:type="spellStart"/>
      <w:r w:rsidRPr="00CE43D2">
        <w:t>деп</w:t>
      </w:r>
      <w:proofErr w:type="spellEnd"/>
      <w:r w:rsidRPr="00CE43D2">
        <w:t xml:space="preserve"> </w:t>
      </w:r>
      <w:proofErr w:type="spellStart"/>
      <w:r w:rsidRPr="00CE43D2">
        <w:t>аталады</w:t>
      </w:r>
      <w:proofErr w:type="spellEnd"/>
      <w:r w:rsidRPr="00CE43D2">
        <w:t xml:space="preserve"> </w:t>
      </w:r>
      <w:proofErr w:type="spellStart"/>
      <w:r w:rsidRPr="00CE43D2">
        <w:t>және</w:t>
      </w:r>
      <w:proofErr w:type="spellEnd"/>
      <w:r w:rsidRPr="00CE43D2">
        <w:t xml:space="preserve"> </w:t>
      </w:r>
      <w:proofErr w:type="spellStart"/>
      <w:r w:rsidRPr="00CE43D2">
        <w:t>олар</w:t>
      </w:r>
      <w:proofErr w:type="spellEnd"/>
      <w:r w:rsidRPr="00CE43D2">
        <w:t xml:space="preserve"> </w:t>
      </w:r>
      <w:proofErr w:type="spellStart"/>
      <w:r w:rsidRPr="00CE43D2">
        <w:t>келесі</w:t>
      </w:r>
      <w:proofErr w:type="spellEnd"/>
      <w:r w:rsidRPr="00CE43D2">
        <w:t xml:space="preserve"> </w:t>
      </w:r>
      <w:proofErr w:type="spellStart"/>
      <w:r w:rsidRPr="00CE43D2">
        <w:t>мәндермен</w:t>
      </w:r>
      <w:proofErr w:type="spellEnd"/>
      <w:r w:rsidRPr="00CE43D2">
        <w:t xml:space="preserve"> </w:t>
      </w:r>
      <w:proofErr w:type="spellStart"/>
      <w:r w:rsidRPr="00CE43D2">
        <w:t>инициализацияланады</w:t>
      </w:r>
      <w:proofErr w:type="spellEnd"/>
      <w:r w:rsidRPr="00CE43D2">
        <w:t>:</w:t>
      </w:r>
    </w:p>
    <w:p w14:paraId="70F3C86B"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А </w:t>
      </w:r>
      <w:r w:rsidRPr="00CE43D2">
        <w:rPr>
          <w:rFonts w:ascii="Times New Roman" w:eastAsia="Times New Roman" w:hAnsi="Times New Roman" w:cs="Times New Roman"/>
          <w:sz w:val="28"/>
          <w:szCs w:val="28"/>
        </w:rPr>
        <w:t>= 0x6745012301,</w:t>
      </w:r>
    </w:p>
    <w:p w14:paraId="535CADED"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В </w:t>
      </w:r>
      <w:r w:rsidRPr="00CE43D2">
        <w:rPr>
          <w:rFonts w:ascii="Times New Roman" w:eastAsia="Times New Roman" w:hAnsi="Times New Roman" w:cs="Times New Roman"/>
          <w:sz w:val="28"/>
          <w:szCs w:val="28"/>
        </w:rPr>
        <w:t>= 0xEFCDAB89,</w:t>
      </w:r>
    </w:p>
    <w:p w14:paraId="25893D15"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С </w:t>
      </w:r>
      <w:r w:rsidRPr="00CE43D2">
        <w:rPr>
          <w:rFonts w:ascii="Times New Roman" w:eastAsia="Times New Roman" w:hAnsi="Times New Roman" w:cs="Times New Roman"/>
          <w:sz w:val="28"/>
          <w:szCs w:val="28"/>
        </w:rPr>
        <w:t>= 0x98BADCFE,</w:t>
      </w:r>
    </w:p>
    <w:p w14:paraId="1CF91C42"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D = </w:t>
      </w:r>
      <w:r w:rsidRPr="00CE43D2">
        <w:rPr>
          <w:rFonts w:ascii="Times New Roman" w:eastAsia="Times New Roman" w:hAnsi="Times New Roman" w:cs="Times New Roman"/>
          <w:sz w:val="28"/>
          <w:szCs w:val="28"/>
        </w:rPr>
        <w:t>0x10325476.</w:t>
      </w:r>
    </w:p>
    <w:p w14:paraId="1BBDCA59" w14:textId="77777777" w:rsidR="005F4D2E" w:rsidRPr="00CE43D2" w:rsidRDefault="005F4D2E" w:rsidP="005F4D2E">
      <w:pPr>
        <w:pStyle w:val="a3"/>
        <w:tabs>
          <w:tab w:val="left" w:pos="5205"/>
        </w:tabs>
        <w:ind w:firstLine="709"/>
        <w:jc w:val="both"/>
      </w:pPr>
      <w:proofErr w:type="spellStart"/>
      <w:r w:rsidRPr="00CE43D2">
        <w:t>Бұл</w:t>
      </w:r>
      <w:proofErr w:type="spellEnd"/>
      <w:r w:rsidRPr="00CE43D2">
        <w:t xml:space="preserve"> </w:t>
      </w:r>
      <w:proofErr w:type="spellStart"/>
      <w:r w:rsidRPr="00CE43D2">
        <w:t>деректер</w:t>
      </w:r>
      <w:proofErr w:type="spellEnd"/>
      <w:r w:rsidRPr="00CE43D2">
        <w:t xml:space="preserve"> </w:t>
      </w:r>
      <w:proofErr w:type="spellStart"/>
      <w:r w:rsidRPr="00CE43D2">
        <w:t>сөздің</w:t>
      </w:r>
      <w:proofErr w:type="spellEnd"/>
      <w:r w:rsidRPr="00CE43D2">
        <w:t xml:space="preserve"> </w:t>
      </w:r>
      <w:proofErr w:type="spellStart"/>
      <w:r w:rsidRPr="00CE43D2">
        <w:t>ең</w:t>
      </w:r>
      <w:proofErr w:type="spellEnd"/>
      <w:r w:rsidRPr="00CE43D2">
        <w:t xml:space="preserve"> аз </w:t>
      </w:r>
      <w:proofErr w:type="spellStart"/>
      <w:r w:rsidRPr="00CE43D2">
        <w:t>маңызды</w:t>
      </w:r>
      <w:proofErr w:type="spellEnd"/>
      <w:r w:rsidRPr="00CE43D2">
        <w:t xml:space="preserve"> байты </w:t>
      </w:r>
      <w:proofErr w:type="spellStart"/>
      <w:r w:rsidRPr="00CE43D2">
        <w:t>кіші</w:t>
      </w:r>
      <w:proofErr w:type="spellEnd"/>
      <w:r w:rsidRPr="00CE43D2">
        <w:t xml:space="preserve"> </w:t>
      </w:r>
      <w:proofErr w:type="spellStart"/>
      <w:r w:rsidRPr="00CE43D2">
        <w:t>мекенжаймен</w:t>
      </w:r>
      <w:proofErr w:type="spellEnd"/>
      <w:r w:rsidRPr="00CE43D2">
        <w:t xml:space="preserve"> </w:t>
      </w:r>
      <w:proofErr w:type="spellStart"/>
      <w:r w:rsidRPr="00CE43D2">
        <w:t>орналастырылған</w:t>
      </w:r>
      <w:proofErr w:type="spellEnd"/>
      <w:r w:rsidRPr="00CE43D2">
        <w:t xml:space="preserve"> </w:t>
      </w:r>
      <w:proofErr w:type="spellStart"/>
      <w:r w:rsidRPr="00CE43D2">
        <w:t>кезде</w:t>
      </w:r>
      <w:proofErr w:type="spellEnd"/>
      <w:r w:rsidRPr="00CE43D2">
        <w:t xml:space="preserve"> </w:t>
      </w:r>
      <w:proofErr w:type="spellStart"/>
      <w:r w:rsidRPr="00CE43D2">
        <w:t>байттардың</w:t>
      </w:r>
      <w:proofErr w:type="spellEnd"/>
      <w:r w:rsidRPr="00CE43D2">
        <w:t xml:space="preserve"> </w:t>
      </w:r>
      <w:proofErr w:type="spellStart"/>
      <w:r w:rsidRPr="00CE43D2">
        <w:t>тікелей</w:t>
      </w:r>
      <w:proofErr w:type="spellEnd"/>
      <w:r w:rsidRPr="00CE43D2">
        <w:t xml:space="preserve"> </w:t>
      </w:r>
      <w:proofErr w:type="spellStart"/>
      <w:r w:rsidRPr="00CE43D2">
        <w:t>жазуы</w:t>
      </w:r>
      <w:proofErr w:type="spellEnd"/>
      <w:r w:rsidRPr="00CE43D2">
        <w:t xml:space="preserve"> </w:t>
      </w:r>
      <w:proofErr w:type="spellStart"/>
      <w:r w:rsidRPr="00CE43D2">
        <w:t>ретіндегі</w:t>
      </w:r>
      <w:proofErr w:type="spellEnd"/>
      <w:r w:rsidRPr="00CE43D2">
        <w:t xml:space="preserve"> </w:t>
      </w:r>
      <w:proofErr w:type="spellStart"/>
      <w:r w:rsidRPr="00CE43D2">
        <w:t>пішімде</w:t>
      </w:r>
      <w:proofErr w:type="spellEnd"/>
      <w:r w:rsidRPr="00CE43D2">
        <w:t xml:space="preserve"> </w:t>
      </w:r>
      <w:proofErr w:type="spellStart"/>
      <w:r w:rsidRPr="00CE43D2">
        <w:t>сақталады</w:t>
      </w:r>
      <w:proofErr w:type="spellEnd"/>
      <w:r w:rsidRPr="00CE43D2">
        <w:t>.</w:t>
      </w:r>
      <w:r w:rsidRPr="00CE43D2">
        <w:rPr>
          <w:lang w:val="kk-KZ"/>
        </w:rPr>
        <w:t xml:space="preserve"> </w:t>
      </w:r>
      <w:proofErr w:type="spellStart"/>
      <w:r w:rsidRPr="00CE43D2">
        <w:t>Осылайша</w:t>
      </w:r>
      <w:proofErr w:type="spellEnd"/>
      <w:r w:rsidRPr="00CE43D2">
        <w:t xml:space="preserve">, инициализация </w:t>
      </w:r>
      <w:proofErr w:type="spellStart"/>
      <w:r w:rsidRPr="00CE43D2">
        <w:t>мәнінің</w:t>
      </w:r>
      <w:proofErr w:type="spellEnd"/>
      <w:r w:rsidRPr="00CE43D2">
        <w:t xml:space="preserve"> 32–</w:t>
      </w:r>
      <w:proofErr w:type="spellStart"/>
      <w:r w:rsidRPr="00CE43D2">
        <w:t>биттік</w:t>
      </w:r>
      <w:proofErr w:type="spellEnd"/>
      <w:r w:rsidRPr="00CE43D2">
        <w:t xml:space="preserve"> </w:t>
      </w:r>
      <w:proofErr w:type="spellStart"/>
      <w:r w:rsidRPr="00CE43D2">
        <w:t>жолдары</w:t>
      </w:r>
      <w:proofErr w:type="spellEnd"/>
      <w:r w:rsidRPr="00CE43D2">
        <w:t xml:space="preserve"> </w:t>
      </w:r>
      <w:proofErr w:type="spellStart"/>
      <w:r w:rsidRPr="00CE43D2">
        <w:t>келесідей</w:t>
      </w:r>
      <w:proofErr w:type="spellEnd"/>
      <w:r w:rsidRPr="00CE43D2">
        <w:t xml:space="preserve"> </w:t>
      </w:r>
      <w:proofErr w:type="spellStart"/>
      <w:r w:rsidRPr="00CE43D2">
        <w:t>болады</w:t>
      </w:r>
      <w:proofErr w:type="spellEnd"/>
    </w:p>
    <w:p w14:paraId="5B087EEA" w14:textId="77777777" w:rsidR="005F4D2E" w:rsidRPr="00CE43D2" w:rsidRDefault="005F4D2E" w:rsidP="005F4D2E">
      <w:pPr>
        <w:pStyle w:val="a3"/>
        <w:tabs>
          <w:tab w:val="left" w:pos="5205"/>
        </w:tabs>
        <w:ind w:firstLine="709"/>
        <w:jc w:val="both"/>
      </w:pPr>
      <w:r w:rsidRPr="00CE43D2">
        <w:rPr>
          <w:i/>
        </w:rPr>
        <w:t>А</w:t>
      </w:r>
      <w:r w:rsidRPr="00CE43D2">
        <w:t>: 01 23 45 67,</w:t>
      </w:r>
    </w:p>
    <w:p w14:paraId="6FF9B4E4" w14:textId="77777777" w:rsidR="005F4D2E" w:rsidRPr="00CE43D2" w:rsidRDefault="005F4D2E" w:rsidP="005F4D2E">
      <w:pPr>
        <w:pStyle w:val="a3"/>
        <w:tabs>
          <w:tab w:val="left" w:pos="5205"/>
        </w:tabs>
        <w:ind w:firstLine="709"/>
        <w:jc w:val="both"/>
      </w:pPr>
      <w:r w:rsidRPr="00CE43D2">
        <w:rPr>
          <w:i/>
        </w:rPr>
        <w:t>В</w:t>
      </w:r>
      <w:r w:rsidRPr="00CE43D2">
        <w:t>: 89 АВ CD EF,</w:t>
      </w:r>
    </w:p>
    <w:p w14:paraId="599D7F85" w14:textId="77777777" w:rsidR="005F4D2E" w:rsidRPr="00CE43D2" w:rsidRDefault="005F4D2E" w:rsidP="005F4D2E">
      <w:pPr>
        <w:pStyle w:val="a3"/>
        <w:tabs>
          <w:tab w:val="left" w:pos="5205"/>
        </w:tabs>
        <w:ind w:firstLine="709"/>
        <w:jc w:val="both"/>
      </w:pPr>
      <w:r w:rsidRPr="00CE43D2">
        <w:rPr>
          <w:i/>
        </w:rPr>
        <w:t>C</w:t>
      </w:r>
      <w:r w:rsidRPr="00CE43D2">
        <w:t>: FE DC BA 98,</w:t>
      </w:r>
    </w:p>
    <w:p w14:paraId="0A31F25A" w14:textId="77777777" w:rsidR="005F4D2E" w:rsidRPr="00CE43D2" w:rsidRDefault="005F4D2E" w:rsidP="005F4D2E">
      <w:pPr>
        <w:pStyle w:val="a3"/>
        <w:tabs>
          <w:tab w:val="left" w:pos="5205"/>
        </w:tabs>
        <w:ind w:firstLine="709"/>
        <w:jc w:val="both"/>
      </w:pPr>
      <w:r w:rsidRPr="00CE43D2">
        <w:rPr>
          <w:i/>
        </w:rPr>
        <w:t>D</w:t>
      </w:r>
      <w:r w:rsidRPr="00CE43D2">
        <w:t>: 76 54 32 10.</w:t>
      </w:r>
    </w:p>
    <w:p w14:paraId="392B22CA" w14:textId="77777777" w:rsidR="005F4D2E" w:rsidRPr="00CE43D2" w:rsidRDefault="005F4D2E" w:rsidP="005F4D2E">
      <w:pPr>
        <w:pStyle w:val="a3"/>
        <w:ind w:firstLine="709"/>
        <w:jc w:val="both"/>
      </w:pPr>
      <w:proofErr w:type="spellStart"/>
      <w:r w:rsidRPr="00CE43D2">
        <w:t>Төрт</w:t>
      </w:r>
      <w:proofErr w:type="spellEnd"/>
      <w:r w:rsidRPr="00CE43D2">
        <w:t xml:space="preserve"> функция:</w:t>
      </w:r>
    </w:p>
    <w:p w14:paraId="46E26CC9" w14:textId="77777777" w:rsidR="005F4D2E" w:rsidRPr="00CE43D2" w:rsidRDefault="005F4D2E" w:rsidP="005F4D2E">
      <w:pPr>
        <w:pStyle w:val="a3"/>
        <w:ind w:firstLine="709"/>
        <w:jc w:val="both"/>
      </w:pPr>
      <w:r w:rsidRPr="00CE43D2">
        <w:t>1</w:t>
      </w:r>
      <m:oMath>
        <m:r>
          <w:rPr>
            <w:rFonts w:ascii="Cambria Math" w:hAnsi="Cambria Math"/>
          </w:rPr>
          <m:t>. F(b, c, d)= (b ^c)∨(b^ d);</m:t>
        </m:r>
      </m:oMath>
    </w:p>
    <w:p w14:paraId="777426D8"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2. </w:t>
      </w:r>
      <m:oMath>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b, c, d</m:t>
            </m:r>
          </m:e>
        </m:d>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b^d</m:t>
            </m:r>
          </m:e>
        </m:d>
        <m:r>
          <w:rPr>
            <w:rFonts w:ascii="Cambria Math" w:hAnsi="Cambria Math" w:cs="Times New Roman"/>
            <w:sz w:val="28"/>
            <w:szCs w:val="28"/>
          </w:rPr>
          <m:t xml:space="preserve"> ∨(c^ d ) ;</m:t>
        </m:r>
      </m:oMath>
    </w:p>
    <w:p w14:paraId="3E0325C7" w14:textId="77777777" w:rsidR="005F4D2E" w:rsidRPr="00CE43D2" w:rsidRDefault="005F4D2E" w:rsidP="005F4D2E">
      <w:pPr>
        <w:spacing w:after="0" w:line="240" w:lineRule="auto"/>
        <w:ind w:firstLine="709"/>
        <w:jc w:val="both"/>
        <w:rPr>
          <w:rFonts w:ascii="Times New Roman" w:hAnsi="Times New Roman" w:cs="Times New Roman"/>
          <w:i/>
          <w:sz w:val="28"/>
          <w:szCs w:val="28"/>
        </w:rPr>
      </w:pPr>
      <w:r w:rsidRPr="00CE43D2">
        <w:rPr>
          <w:rFonts w:ascii="Times New Roman" w:hAnsi="Times New Roman" w:cs="Times New Roman"/>
          <w:sz w:val="28"/>
          <w:szCs w:val="28"/>
        </w:rPr>
        <w:t xml:space="preserve">3. </w:t>
      </w:r>
      <m:oMath>
        <m:r>
          <w:rPr>
            <w:rFonts w:ascii="Cambria Math" w:hAnsi="Cambria Math" w:cs="Times New Roman"/>
            <w:sz w:val="28"/>
            <w:szCs w:val="28"/>
            <w:lang w:val="en-US"/>
          </w:rPr>
          <m:t>H</m:t>
        </m:r>
        <m:r>
          <w:rPr>
            <w:rFonts w:ascii="Cambria Math" w:hAnsi="Cambria Math" w:cs="Times New Roman"/>
            <w:sz w:val="28"/>
            <w:szCs w:val="28"/>
          </w:rPr>
          <m:t>(</m:t>
        </m:r>
        <m:r>
          <w:rPr>
            <w:rFonts w:ascii="Cambria Math" w:hAnsi="Cambria Math" w:cs="Times New Roman"/>
            <w:sz w:val="28"/>
            <w:szCs w:val="28"/>
            <w:lang w:val="en-US"/>
          </w:rPr>
          <m:t>b</m:t>
        </m:r>
        <m:r>
          <w:rPr>
            <w:rFonts w:ascii="Cambria Math" w:hAnsi="Cambria Math" w:cs="Times New Roman"/>
            <w:sz w:val="28"/>
            <w:szCs w:val="28"/>
          </w:rPr>
          <m:t xml:space="preserve">, </m:t>
        </m:r>
        <m:r>
          <w:rPr>
            <w:rFonts w:ascii="Cambria Math" w:hAnsi="Cambria Math" w:cs="Times New Roman"/>
            <w:sz w:val="28"/>
            <w:szCs w:val="28"/>
            <w:lang w:val="en-US"/>
          </w:rPr>
          <m:t>c</m:t>
        </m:r>
        <m:r>
          <w:rPr>
            <w:rFonts w:ascii="Cambria Math" w:hAnsi="Cambria Math" w:cs="Times New Roman"/>
            <w:sz w:val="28"/>
            <w:szCs w:val="28"/>
          </w:rPr>
          <m:t xml:space="preserve">, </m:t>
        </m:r>
        <m:r>
          <w:rPr>
            <w:rFonts w:ascii="Cambria Math" w:hAnsi="Cambria Math" w:cs="Times New Roman"/>
            <w:sz w:val="28"/>
            <w:szCs w:val="28"/>
            <w:lang w:val="en-US"/>
          </w:rPr>
          <m:t>d</m:t>
        </m:r>
        <m:r>
          <w:rPr>
            <w:rFonts w:ascii="Cambria Math" w:hAnsi="Cambria Math" w:cs="Times New Roman"/>
            <w:sz w:val="28"/>
            <w:szCs w:val="28"/>
          </w:rPr>
          <m:t xml:space="preserve">)= </m:t>
        </m:r>
        <m:r>
          <w:rPr>
            <w:rFonts w:ascii="Cambria Math" w:hAnsi="Cambria Math" w:cs="Times New Roman"/>
            <w:sz w:val="28"/>
            <w:szCs w:val="28"/>
            <w:lang w:val="en-US"/>
          </w:rPr>
          <m:t>b</m:t>
        </m:r>
        <m:r>
          <w:rPr>
            <w:rFonts w:ascii="Cambria Math" w:hAnsi="Cambria Math" w:cs="Times New Roman"/>
            <w:sz w:val="28"/>
            <w:szCs w:val="28"/>
          </w:rPr>
          <m:t xml:space="preserve">⊕ </m:t>
        </m:r>
        <m:r>
          <w:rPr>
            <w:rFonts w:ascii="Cambria Math" w:hAnsi="Cambria Math" w:cs="Times New Roman"/>
            <w:sz w:val="28"/>
            <w:szCs w:val="28"/>
            <w:lang w:val="en-US"/>
          </w:rPr>
          <m:t>c</m:t>
        </m:r>
        <m:r>
          <w:rPr>
            <w:rFonts w:ascii="Cambria Math" w:hAnsi="Cambria Math" w:cs="Times New Roman"/>
            <w:sz w:val="28"/>
            <w:szCs w:val="28"/>
          </w:rPr>
          <m:t xml:space="preserve">⊕ </m:t>
        </m:r>
        <m:r>
          <w:rPr>
            <w:rFonts w:ascii="Cambria Math" w:hAnsi="Cambria Math" w:cs="Times New Roman"/>
            <w:sz w:val="28"/>
            <w:szCs w:val="28"/>
            <w:lang w:val="en-US"/>
          </w:rPr>
          <m:t>d</m:t>
        </m:r>
      </m:oMath>
      <w:r w:rsidRPr="00CE43D2">
        <w:rPr>
          <w:rFonts w:ascii="Times New Roman" w:hAnsi="Times New Roman" w:cs="Times New Roman"/>
          <w:i/>
          <w:sz w:val="28"/>
          <w:szCs w:val="28"/>
        </w:rPr>
        <w:t>;</w:t>
      </w:r>
    </w:p>
    <w:p w14:paraId="19CD2022" w14:textId="77777777" w:rsidR="005F4D2E" w:rsidRPr="00CE43D2" w:rsidRDefault="005F4D2E" w:rsidP="005F4D2E">
      <w:pPr>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rPr>
        <w:t xml:space="preserve">4. </w:t>
      </w:r>
      <m:oMath>
        <m:r>
          <w:rPr>
            <w:rFonts w:ascii="Cambria Math" w:hAnsi="Cambria Math" w:cs="Times New Roman"/>
            <w:sz w:val="28"/>
            <w:szCs w:val="28"/>
            <w:lang w:val="en-US"/>
          </w:rPr>
          <m:t>I</m:t>
        </m:r>
        <m:r>
          <w:rPr>
            <w:rFonts w:ascii="Cambria Math" w:hAnsi="Cambria Math" w:cs="Times New Roman"/>
            <w:sz w:val="28"/>
            <w:szCs w:val="28"/>
          </w:rPr>
          <m:t>(</m:t>
        </m:r>
        <m:r>
          <w:rPr>
            <w:rFonts w:ascii="Cambria Math" w:hAnsi="Cambria Math" w:cs="Times New Roman"/>
            <w:sz w:val="28"/>
            <w:szCs w:val="28"/>
            <w:lang w:val="en-US"/>
          </w:rPr>
          <m:t>b</m:t>
        </m:r>
        <m:r>
          <w:rPr>
            <w:rFonts w:ascii="Cambria Math" w:hAnsi="Cambria Math" w:cs="Times New Roman"/>
            <w:sz w:val="28"/>
            <w:szCs w:val="28"/>
          </w:rPr>
          <m:t xml:space="preserve">, </m:t>
        </m:r>
        <m:r>
          <w:rPr>
            <w:rFonts w:ascii="Cambria Math" w:hAnsi="Cambria Math" w:cs="Times New Roman"/>
            <w:sz w:val="28"/>
            <w:szCs w:val="28"/>
            <w:lang w:val="en-US"/>
          </w:rPr>
          <m:t>c</m:t>
        </m:r>
        <m:r>
          <w:rPr>
            <w:rFonts w:ascii="Cambria Math" w:hAnsi="Cambria Math" w:cs="Times New Roman"/>
            <w:sz w:val="28"/>
            <w:szCs w:val="28"/>
          </w:rPr>
          <m:t xml:space="preserve">, </m:t>
        </m:r>
        <m:r>
          <w:rPr>
            <w:rFonts w:ascii="Cambria Math" w:hAnsi="Cambria Math" w:cs="Times New Roman"/>
            <w:sz w:val="28"/>
            <w:szCs w:val="28"/>
            <w:lang w:val="en-US"/>
          </w:rPr>
          <m:t>d</m:t>
        </m:r>
        <m:r>
          <w:rPr>
            <w:rFonts w:ascii="Cambria Math" w:hAnsi="Cambria Math" w:cs="Times New Roman"/>
            <w:sz w:val="28"/>
            <w:szCs w:val="28"/>
          </w:rPr>
          <m:t xml:space="preserve">)  = </m:t>
        </m:r>
        <m:r>
          <w:rPr>
            <w:rFonts w:ascii="Cambria Math" w:hAnsi="Cambria Math" w:cs="Times New Roman"/>
            <w:sz w:val="28"/>
            <w:szCs w:val="28"/>
            <w:lang w:val="en-US"/>
          </w:rPr>
          <m:t>c</m:t>
        </m:r>
        <m:r>
          <w:rPr>
            <w:rFonts w:ascii="Cambria Math" w:hAnsi="Cambria Math" w:cs="Times New Roman"/>
            <w:sz w:val="28"/>
            <w:szCs w:val="28"/>
          </w:rPr>
          <m:t>⊕ (</m:t>
        </m:r>
        <m:r>
          <w:rPr>
            <w:rFonts w:ascii="Cambria Math" w:hAnsi="Cambria Math" w:cs="Times New Roman"/>
            <w:sz w:val="28"/>
            <w:szCs w:val="28"/>
            <w:lang w:val="en-US"/>
          </w:rPr>
          <m:t>b</m:t>
        </m:r>
        <m:r>
          <w:rPr>
            <w:rFonts w:ascii="Cambria Math" w:hAnsi="Cambria Math" w:cs="Times New Roman"/>
            <w:sz w:val="28"/>
            <w:szCs w:val="28"/>
          </w:rPr>
          <m:t xml:space="preserve">∨ </m:t>
        </m:r>
        <m:r>
          <w:rPr>
            <w:rFonts w:ascii="Cambria Math" w:hAnsi="Cambria Math" w:cs="Times New Roman"/>
            <w:sz w:val="28"/>
            <w:szCs w:val="28"/>
            <w:lang w:val="en-US"/>
          </w:rPr>
          <m:t>d</m:t>
        </m:r>
        <m:r>
          <w:rPr>
            <w:rFonts w:ascii="Cambria Math" w:hAnsi="Cambria Math" w:cs="Times New Roman"/>
            <w:sz w:val="28"/>
            <w:szCs w:val="28"/>
          </w:rPr>
          <m:t xml:space="preserve"> )</m:t>
        </m:r>
      </m:oMath>
      <w:r w:rsidRPr="00CE43D2">
        <w:rPr>
          <w:rFonts w:ascii="Times New Roman" w:hAnsi="Times New Roman" w:cs="Times New Roman"/>
          <w:sz w:val="28"/>
          <w:szCs w:val="28"/>
        </w:rPr>
        <w:t>.</w:t>
      </w:r>
    </w:p>
    <w:p w14:paraId="6D566DD9" w14:textId="77777777" w:rsidR="005F4D2E" w:rsidRPr="00CE43D2" w:rsidRDefault="005F4D2E" w:rsidP="005F4D2E">
      <w:pPr>
        <w:pStyle w:val="a3"/>
        <w:ind w:firstLine="709"/>
        <w:jc w:val="both"/>
      </w:pPr>
      <w:proofErr w:type="spellStart"/>
      <w:r w:rsidRPr="00CE43D2">
        <w:t>Әрбір</w:t>
      </w:r>
      <w:proofErr w:type="spellEnd"/>
      <w:r w:rsidRPr="00CE43D2">
        <w:t xml:space="preserve"> функция </w:t>
      </w:r>
      <w:proofErr w:type="spellStart"/>
      <w:r w:rsidRPr="00CE43D2">
        <w:t>үш</w:t>
      </w:r>
      <w:proofErr w:type="spellEnd"/>
      <w:r w:rsidRPr="00CE43D2">
        <w:t xml:space="preserve"> 32 </w:t>
      </w:r>
      <w:proofErr w:type="spellStart"/>
      <w:r w:rsidRPr="00CE43D2">
        <w:t>биттік</w:t>
      </w:r>
      <w:proofErr w:type="spellEnd"/>
      <w:r w:rsidRPr="00CE43D2">
        <w:t xml:space="preserve"> </w:t>
      </w:r>
      <m:oMath>
        <m:r>
          <w:rPr>
            <w:rFonts w:ascii="Cambria Math" w:hAnsi="Cambria Math"/>
          </w:rPr>
          <m:t xml:space="preserve">b, c </m:t>
        </m:r>
      </m:oMath>
      <w:r w:rsidRPr="00CE43D2">
        <w:rPr>
          <w:lang w:val="kk-KZ"/>
        </w:rPr>
        <w:t xml:space="preserve"> </w:t>
      </w:r>
      <w:proofErr w:type="spellStart"/>
      <w:r w:rsidRPr="00CE43D2">
        <w:t>және</w:t>
      </w:r>
      <w:proofErr w:type="spellEnd"/>
      <w:r w:rsidRPr="00CE43D2">
        <w:t xml:space="preserve"> </w:t>
      </w:r>
      <m:oMath>
        <m:r>
          <w:rPr>
            <w:rFonts w:ascii="Cambria Math" w:hAnsi="Cambria Math"/>
          </w:rPr>
          <m:t>d</m:t>
        </m:r>
      </m:oMath>
      <w:r w:rsidRPr="00CE43D2">
        <w:t xml:space="preserve"> айнымалыларын бір 32 биттік мәнге түрлендіреді.</w:t>
      </w:r>
    </w:p>
    <w:p w14:paraId="27C11233" w14:textId="77777777" w:rsidR="005F4D2E" w:rsidRPr="005F4D2E" w:rsidRDefault="005F4D2E" w:rsidP="005F4D2E">
      <w:pPr>
        <w:pStyle w:val="a3"/>
        <w:spacing w:before="10"/>
        <w:rPr>
          <w:b/>
          <w:bCs/>
        </w:rPr>
      </w:pPr>
    </w:p>
    <w:p w14:paraId="34E3E573" w14:textId="06D95281" w:rsidR="005F4D2E" w:rsidRPr="00CE43D2" w:rsidRDefault="005F4D2E" w:rsidP="005F4D2E">
      <w:pPr>
        <w:pStyle w:val="2"/>
        <w:ind w:firstLine="709"/>
        <w:jc w:val="both"/>
        <w:rPr>
          <w:b w:val="0"/>
          <w:bCs w:val="0"/>
        </w:rPr>
      </w:pPr>
      <w:bookmarkStart w:id="1" w:name="_Toc194047663"/>
      <w:r w:rsidRPr="005F4D2E">
        <w:t>Хэш–</w:t>
      </w:r>
      <w:proofErr w:type="spellStart"/>
      <w:r w:rsidRPr="005F4D2E">
        <w:t>функцияны</w:t>
      </w:r>
      <w:proofErr w:type="spellEnd"/>
      <w:r w:rsidRPr="005F4D2E">
        <w:t xml:space="preserve"> </w:t>
      </w:r>
      <w:proofErr w:type="spellStart"/>
      <w:r w:rsidRPr="005F4D2E">
        <w:t>есептеуге</w:t>
      </w:r>
      <w:proofErr w:type="spellEnd"/>
      <w:r w:rsidRPr="005F4D2E">
        <w:t xml:space="preserve"> </w:t>
      </w:r>
      <w:proofErr w:type="spellStart"/>
      <w:r w:rsidRPr="005F4D2E">
        <w:t>арналған</w:t>
      </w:r>
      <w:proofErr w:type="spellEnd"/>
      <w:r w:rsidRPr="005F4D2E">
        <w:t xml:space="preserve"> MD5 </w:t>
      </w:r>
      <w:proofErr w:type="spellStart"/>
      <w:r w:rsidRPr="005F4D2E">
        <w:t>алгоритмі</w:t>
      </w:r>
      <w:bookmarkEnd w:id="1"/>
      <w:proofErr w:type="spellEnd"/>
    </w:p>
    <w:p w14:paraId="25E64C17" w14:textId="77777777" w:rsidR="005F4D2E" w:rsidRPr="00CE43D2" w:rsidRDefault="005F4D2E" w:rsidP="005F4D2E">
      <w:pPr>
        <w:pStyle w:val="a3"/>
        <w:ind w:firstLine="709"/>
        <w:jc w:val="both"/>
        <w:rPr>
          <w:bCs/>
        </w:rPr>
      </w:pPr>
      <w:r w:rsidRPr="00CE43D2">
        <w:rPr>
          <w:bCs/>
        </w:rPr>
        <w:t xml:space="preserve">Хэш </w:t>
      </w:r>
      <w:proofErr w:type="spellStart"/>
      <w:r w:rsidRPr="00CE43D2">
        <w:rPr>
          <w:bCs/>
        </w:rPr>
        <w:t>функциясын</w:t>
      </w:r>
      <w:proofErr w:type="spellEnd"/>
      <w:r w:rsidRPr="00CE43D2">
        <w:rPr>
          <w:bCs/>
        </w:rPr>
        <w:t xml:space="preserve"> </w:t>
      </w:r>
      <w:proofErr w:type="spellStart"/>
      <w:r w:rsidRPr="00CE43D2">
        <w:rPr>
          <w:bCs/>
        </w:rPr>
        <w:t>есептеуге</w:t>
      </w:r>
      <w:proofErr w:type="spellEnd"/>
      <w:r w:rsidRPr="00CE43D2">
        <w:rPr>
          <w:bCs/>
        </w:rPr>
        <w:t xml:space="preserve"> </w:t>
      </w:r>
      <w:proofErr w:type="spellStart"/>
      <w:r w:rsidRPr="00CE43D2">
        <w:rPr>
          <w:bCs/>
        </w:rPr>
        <w:t>арналған</w:t>
      </w:r>
      <w:proofErr w:type="spellEnd"/>
      <w:r w:rsidRPr="00CE43D2">
        <w:rPr>
          <w:bCs/>
        </w:rPr>
        <w:t xml:space="preserve"> MD5 </w:t>
      </w:r>
      <w:proofErr w:type="spellStart"/>
      <w:r w:rsidRPr="00CE43D2">
        <w:rPr>
          <w:bCs/>
        </w:rPr>
        <w:t>алгоритмі-еркін</w:t>
      </w:r>
      <w:proofErr w:type="spellEnd"/>
      <w:r w:rsidRPr="00CE43D2">
        <w:rPr>
          <w:bCs/>
        </w:rPr>
        <w:t xml:space="preserve"> </w:t>
      </w:r>
      <w:proofErr w:type="spellStart"/>
      <w:r w:rsidRPr="00CE43D2">
        <w:rPr>
          <w:bCs/>
        </w:rPr>
        <w:t>ұзындықтағы</w:t>
      </w:r>
      <w:proofErr w:type="spellEnd"/>
      <w:r w:rsidRPr="00CE43D2">
        <w:rPr>
          <w:bCs/>
        </w:rPr>
        <w:t xml:space="preserve"> </w:t>
      </w:r>
      <w:proofErr w:type="spellStart"/>
      <w:r w:rsidRPr="00CE43D2">
        <w:rPr>
          <w:bCs/>
        </w:rPr>
        <w:t>кірістерді</w:t>
      </w:r>
      <w:proofErr w:type="spellEnd"/>
      <w:r w:rsidRPr="00CE43D2">
        <w:rPr>
          <w:bCs/>
        </w:rPr>
        <w:t xml:space="preserve"> 128 </w:t>
      </w:r>
      <w:proofErr w:type="spellStart"/>
      <w:r w:rsidRPr="00CE43D2">
        <w:rPr>
          <w:bCs/>
        </w:rPr>
        <w:t>биттік</w:t>
      </w:r>
      <w:proofErr w:type="spellEnd"/>
      <w:r w:rsidRPr="00CE43D2">
        <w:rPr>
          <w:bCs/>
        </w:rPr>
        <w:t xml:space="preserve"> хэш </w:t>
      </w:r>
      <w:proofErr w:type="spellStart"/>
      <w:r w:rsidRPr="00CE43D2">
        <w:rPr>
          <w:bCs/>
        </w:rPr>
        <w:t>мәніне</w:t>
      </w:r>
      <w:proofErr w:type="spellEnd"/>
      <w:r w:rsidRPr="00CE43D2">
        <w:rPr>
          <w:bCs/>
        </w:rPr>
        <w:t xml:space="preserve"> </w:t>
      </w:r>
      <w:proofErr w:type="spellStart"/>
      <w:r w:rsidRPr="00CE43D2">
        <w:rPr>
          <w:bCs/>
        </w:rPr>
        <w:t>түрлендіретін</w:t>
      </w:r>
      <w:proofErr w:type="spellEnd"/>
      <w:r w:rsidRPr="00CE43D2">
        <w:rPr>
          <w:bCs/>
        </w:rPr>
        <w:t xml:space="preserve"> </w:t>
      </w:r>
      <w:proofErr w:type="spellStart"/>
      <w:r w:rsidRPr="00CE43D2">
        <w:rPr>
          <w:bCs/>
        </w:rPr>
        <w:t>криптографиялық</w:t>
      </w:r>
      <w:proofErr w:type="spellEnd"/>
      <w:r w:rsidRPr="00CE43D2">
        <w:rPr>
          <w:bCs/>
        </w:rPr>
        <w:t xml:space="preserve"> хэш </w:t>
      </w:r>
      <w:proofErr w:type="spellStart"/>
      <w:r w:rsidRPr="00CE43D2">
        <w:rPr>
          <w:bCs/>
        </w:rPr>
        <w:t>функциясы</w:t>
      </w:r>
      <w:proofErr w:type="spellEnd"/>
      <w:r w:rsidRPr="00CE43D2">
        <w:rPr>
          <w:bCs/>
        </w:rPr>
        <w:t xml:space="preserve">. MD5 </w:t>
      </w:r>
      <w:proofErr w:type="spellStart"/>
      <w:r w:rsidRPr="00CE43D2">
        <w:rPr>
          <w:bCs/>
        </w:rPr>
        <w:t>алгоритмінің</w:t>
      </w:r>
      <w:proofErr w:type="spellEnd"/>
      <w:r w:rsidRPr="00CE43D2">
        <w:rPr>
          <w:bCs/>
        </w:rPr>
        <w:t xml:space="preserve"> </w:t>
      </w:r>
      <w:proofErr w:type="spellStart"/>
      <w:r w:rsidRPr="00CE43D2">
        <w:rPr>
          <w:bCs/>
        </w:rPr>
        <w:t>негізгі</w:t>
      </w:r>
      <w:proofErr w:type="spellEnd"/>
      <w:r w:rsidRPr="00CE43D2">
        <w:rPr>
          <w:bCs/>
        </w:rPr>
        <w:t xml:space="preserve"> </w:t>
      </w:r>
      <w:proofErr w:type="spellStart"/>
      <w:r w:rsidRPr="00CE43D2">
        <w:rPr>
          <w:bCs/>
        </w:rPr>
        <w:t>жұмыс</w:t>
      </w:r>
      <w:proofErr w:type="spellEnd"/>
      <w:r w:rsidRPr="00CE43D2">
        <w:rPr>
          <w:bCs/>
        </w:rPr>
        <w:t xml:space="preserve"> </w:t>
      </w:r>
      <w:proofErr w:type="spellStart"/>
      <w:r w:rsidRPr="00CE43D2">
        <w:rPr>
          <w:bCs/>
        </w:rPr>
        <w:t>қадамдары</w:t>
      </w:r>
      <w:proofErr w:type="spellEnd"/>
      <w:r w:rsidRPr="00CE43D2">
        <w:rPr>
          <w:bCs/>
        </w:rPr>
        <w:t xml:space="preserve"> </w:t>
      </w:r>
      <w:proofErr w:type="spellStart"/>
      <w:r w:rsidRPr="00CE43D2">
        <w:rPr>
          <w:bCs/>
        </w:rPr>
        <w:t>хабарламаны</w:t>
      </w:r>
      <w:proofErr w:type="spellEnd"/>
      <w:r w:rsidRPr="00CE43D2">
        <w:rPr>
          <w:bCs/>
        </w:rPr>
        <w:t xml:space="preserve"> </w:t>
      </w:r>
      <w:proofErr w:type="spellStart"/>
      <w:r w:rsidRPr="00CE43D2">
        <w:rPr>
          <w:bCs/>
        </w:rPr>
        <w:t>қажетті</w:t>
      </w:r>
      <w:proofErr w:type="spellEnd"/>
      <w:r w:rsidRPr="00CE43D2">
        <w:rPr>
          <w:bCs/>
        </w:rPr>
        <w:t xml:space="preserve"> </w:t>
      </w:r>
      <w:proofErr w:type="spellStart"/>
      <w:r w:rsidRPr="00CE43D2">
        <w:rPr>
          <w:bCs/>
        </w:rPr>
        <w:t>ұзындыққа</w:t>
      </w:r>
      <w:proofErr w:type="spellEnd"/>
      <w:r w:rsidRPr="00CE43D2">
        <w:rPr>
          <w:bCs/>
        </w:rPr>
        <w:t xml:space="preserve"> </w:t>
      </w:r>
      <w:proofErr w:type="spellStart"/>
      <w:r w:rsidRPr="00CE43D2">
        <w:rPr>
          <w:bCs/>
        </w:rPr>
        <w:t>қосуды</w:t>
      </w:r>
      <w:proofErr w:type="spellEnd"/>
      <w:r w:rsidRPr="00CE43D2">
        <w:rPr>
          <w:bCs/>
        </w:rPr>
        <w:t xml:space="preserve">, оны 512 </w:t>
      </w:r>
      <w:proofErr w:type="spellStart"/>
      <w:r w:rsidRPr="00CE43D2">
        <w:rPr>
          <w:bCs/>
        </w:rPr>
        <w:t>биттік</w:t>
      </w:r>
      <w:proofErr w:type="spellEnd"/>
      <w:r w:rsidRPr="00CE43D2">
        <w:rPr>
          <w:bCs/>
        </w:rPr>
        <w:t xml:space="preserve"> </w:t>
      </w:r>
      <w:proofErr w:type="spellStart"/>
      <w:r w:rsidRPr="00CE43D2">
        <w:rPr>
          <w:bCs/>
        </w:rPr>
        <w:t>блоктарға</w:t>
      </w:r>
      <w:proofErr w:type="spellEnd"/>
      <w:r w:rsidRPr="00CE43D2">
        <w:rPr>
          <w:bCs/>
        </w:rPr>
        <w:t xml:space="preserve"> </w:t>
      </w:r>
      <w:proofErr w:type="spellStart"/>
      <w:r w:rsidRPr="00CE43D2">
        <w:rPr>
          <w:bCs/>
        </w:rPr>
        <w:t>бөлуді</w:t>
      </w:r>
      <w:proofErr w:type="spellEnd"/>
      <w:r w:rsidRPr="00CE43D2">
        <w:rPr>
          <w:bCs/>
        </w:rPr>
        <w:t xml:space="preserve">, </w:t>
      </w:r>
      <w:proofErr w:type="spellStart"/>
      <w:r w:rsidRPr="00CE43D2">
        <w:rPr>
          <w:bCs/>
        </w:rPr>
        <w:t>төрт</w:t>
      </w:r>
      <w:proofErr w:type="spellEnd"/>
      <w:r w:rsidRPr="00CE43D2">
        <w:rPr>
          <w:bCs/>
        </w:rPr>
        <w:t xml:space="preserve"> 32 </w:t>
      </w:r>
      <w:proofErr w:type="spellStart"/>
      <w:r w:rsidRPr="00CE43D2">
        <w:rPr>
          <w:bCs/>
        </w:rPr>
        <w:t>биттік</w:t>
      </w:r>
      <w:proofErr w:type="spellEnd"/>
      <w:r w:rsidRPr="00CE43D2">
        <w:rPr>
          <w:bCs/>
        </w:rPr>
        <w:t xml:space="preserve"> </w:t>
      </w:r>
      <w:proofErr w:type="spellStart"/>
      <w:r w:rsidRPr="00CE43D2">
        <w:rPr>
          <w:bCs/>
        </w:rPr>
        <w:t>регистрлерді</w:t>
      </w:r>
      <w:proofErr w:type="spellEnd"/>
      <w:r w:rsidRPr="00CE43D2">
        <w:rPr>
          <w:bCs/>
        </w:rPr>
        <w:t xml:space="preserve"> </w:t>
      </w:r>
      <w:proofErr w:type="spellStart"/>
      <w:r w:rsidRPr="00CE43D2">
        <w:rPr>
          <w:bCs/>
        </w:rPr>
        <w:t>инициализациялауды</w:t>
      </w:r>
      <w:proofErr w:type="spellEnd"/>
      <w:r w:rsidRPr="00CE43D2">
        <w:rPr>
          <w:bCs/>
        </w:rPr>
        <w:t xml:space="preserve">, </w:t>
      </w:r>
      <w:proofErr w:type="spellStart"/>
      <w:r w:rsidRPr="00CE43D2">
        <w:rPr>
          <w:bCs/>
        </w:rPr>
        <w:t>сызықтық</w:t>
      </w:r>
      <w:proofErr w:type="spellEnd"/>
      <w:r w:rsidRPr="00CE43D2">
        <w:rPr>
          <w:bCs/>
        </w:rPr>
        <w:t xml:space="preserve"> </w:t>
      </w:r>
      <w:proofErr w:type="spellStart"/>
      <w:r w:rsidRPr="00CE43D2">
        <w:rPr>
          <w:bCs/>
        </w:rPr>
        <w:t>емес</w:t>
      </w:r>
      <w:proofErr w:type="spellEnd"/>
      <w:r w:rsidRPr="00CE43D2">
        <w:rPr>
          <w:bCs/>
        </w:rPr>
        <w:t xml:space="preserve"> </w:t>
      </w:r>
      <w:proofErr w:type="spellStart"/>
      <w:r w:rsidRPr="00CE43D2">
        <w:rPr>
          <w:bCs/>
        </w:rPr>
        <w:t>функциялар</w:t>
      </w:r>
      <w:proofErr w:type="spellEnd"/>
      <w:r w:rsidRPr="00CE43D2">
        <w:rPr>
          <w:bCs/>
        </w:rPr>
        <w:t xml:space="preserve"> мен </w:t>
      </w:r>
      <w:proofErr w:type="spellStart"/>
      <w:r w:rsidRPr="00CE43D2">
        <w:rPr>
          <w:bCs/>
        </w:rPr>
        <w:t>тұрақтыларды</w:t>
      </w:r>
      <w:proofErr w:type="spellEnd"/>
      <w:r w:rsidRPr="00CE43D2">
        <w:rPr>
          <w:bCs/>
        </w:rPr>
        <w:t xml:space="preserve"> </w:t>
      </w:r>
      <w:proofErr w:type="spellStart"/>
      <w:r w:rsidRPr="00CE43D2">
        <w:rPr>
          <w:bCs/>
        </w:rPr>
        <w:t>қолдана</w:t>
      </w:r>
      <w:proofErr w:type="spellEnd"/>
      <w:r w:rsidRPr="00CE43D2">
        <w:rPr>
          <w:bCs/>
        </w:rPr>
        <w:t xml:space="preserve"> </w:t>
      </w:r>
      <w:proofErr w:type="spellStart"/>
      <w:r w:rsidRPr="00CE43D2">
        <w:rPr>
          <w:bCs/>
        </w:rPr>
        <w:t>отырып</w:t>
      </w:r>
      <w:proofErr w:type="spellEnd"/>
      <w:r w:rsidRPr="00CE43D2">
        <w:rPr>
          <w:bCs/>
        </w:rPr>
        <w:t xml:space="preserve"> 64 </w:t>
      </w:r>
      <w:proofErr w:type="spellStart"/>
      <w:r w:rsidRPr="00CE43D2">
        <w:rPr>
          <w:bCs/>
        </w:rPr>
        <w:t>түрлендіру</w:t>
      </w:r>
      <w:proofErr w:type="spellEnd"/>
      <w:r w:rsidRPr="00CE43D2">
        <w:rPr>
          <w:bCs/>
        </w:rPr>
        <w:t xml:space="preserve"> </w:t>
      </w:r>
      <w:proofErr w:type="spellStart"/>
      <w:r w:rsidRPr="00CE43D2">
        <w:rPr>
          <w:bCs/>
        </w:rPr>
        <w:t>раундын</w:t>
      </w:r>
      <w:proofErr w:type="spellEnd"/>
      <w:r w:rsidRPr="00CE43D2">
        <w:rPr>
          <w:bCs/>
        </w:rPr>
        <w:t xml:space="preserve"> </w:t>
      </w:r>
      <w:proofErr w:type="spellStart"/>
      <w:r w:rsidRPr="00CE43D2">
        <w:rPr>
          <w:bCs/>
        </w:rPr>
        <w:t>орындауды</w:t>
      </w:r>
      <w:proofErr w:type="spellEnd"/>
      <w:r w:rsidRPr="00CE43D2">
        <w:rPr>
          <w:bCs/>
        </w:rPr>
        <w:t xml:space="preserve">, </w:t>
      </w:r>
      <w:proofErr w:type="spellStart"/>
      <w:r w:rsidRPr="00CE43D2">
        <w:rPr>
          <w:bCs/>
        </w:rPr>
        <w:t>содан</w:t>
      </w:r>
      <w:proofErr w:type="spellEnd"/>
      <w:r w:rsidRPr="00CE43D2">
        <w:rPr>
          <w:bCs/>
        </w:rPr>
        <w:t xml:space="preserve"> </w:t>
      </w:r>
      <w:proofErr w:type="spellStart"/>
      <w:r w:rsidRPr="00CE43D2">
        <w:rPr>
          <w:bCs/>
        </w:rPr>
        <w:t>кейін</w:t>
      </w:r>
      <w:proofErr w:type="spellEnd"/>
      <w:r w:rsidRPr="00CE43D2">
        <w:rPr>
          <w:bCs/>
        </w:rPr>
        <w:t xml:space="preserve"> </w:t>
      </w:r>
      <w:proofErr w:type="spellStart"/>
      <w:r w:rsidRPr="00CE43D2">
        <w:rPr>
          <w:bCs/>
        </w:rPr>
        <w:t>нәтижелерді</w:t>
      </w:r>
      <w:proofErr w:type="spellEnd"/>
      <w:r w:rsidRPr="00CE43D2">
        <w:rPr>
          <w:bCs/>
        </w:rPr>
        <w:t xml:space="preserve"> </w:t>
      </w:r>
      <w:proofErr w:type="spellStart"/>
      <w:r w:rsidRPr="00CE43D2">
        <w:rPr>
          <w:bCs/>
        </w:rPr>
        <w:t>қорытынды</w:t>
      </w:r>
      <w:proofErr w:type="spellEnd"/>
      <w:r w:rsidRPr="00CE43D2">
        <w:rPr>
          <w:bCs/>
        </w:rPr>
        <w:t xml:space="preserve"> </w:t>
      </w:r>
      <w:proofErr w:type="spellStart"/>
      <w:r w:rsidRPr="00CE43D2">
        <w:rPr>
          <w:bCs/>
        </w:rPr>
        <w:t>хэшке</w:t>
      </w:r>
      <w:proofErr w:type="spellEnd"/>
      <w:r w:rsidRPr="00CE43D2">
        <w:rPr>
          <w:bCs/>
        </w:rPr>
        <w:t xml:space="preserve"> </w:t>
      </w:r>
      <w:proofErr w:type="spellStart"/>
      <w:r w:rsidRPr="00CE43D2">
        <w:rPr>
          <w:bCs/>
        </w:rPr>
        <w:t>біріктіруді</w:t>
      </w:r>
      <w:proofErr w:type="spellEnd"/>
      <w:r w:rsidRPr="00CE43D2">
        <w:rPr>
          <w:bCs/>
        </w:rPr>
        <w:t xml:space="preserve"> </w:t>
      </w:r>
      <w:proofErr w:type="spellStart"/>
      <w:r w:rsidRPr="00CE43D2">
        <w:rPr>
          <w:bCs/>
        </w:rPr>
        <w:t>қамтиды</w:t>
      </w:r>
      <w:proofErr w:type="spellEnd"/>
      <w:r w:rsidRPr="00CE43D2">
        <w:rPr>
          <w:bCs/>
        </w:rPr>
        <w:t xml:space="preserve">. Хэш </w:t>
      </w:r>
      <w:proofErr w:type="spellStart"/>
      <w:r w:rsidRPr="00CE43D2">
        <w:rPr>
          <w:bCs/>
        </w:rPr>
        <w:t>функциясын</w:t>
      </w:r>
      <w:proofErr w:type="spellEnd"/>
      <w:r w:rsidRPr="00CE43D2">
        <w:rPr>
          <w:bCs/>
        </w:rPr>
        <w:t xml:space="preserve"> </w:t>
      </w:r>
      <w:proofErr w:type="spellStart"/>
      <w:r w:rsidRPr="00CE43D2">
        <w:rPr>
          <w:bCs/>
        </w:rPr>
        <w:t>есептеу</w:t>
      </w:r>
      <w:proofErr w:type="spellEnd"/>
      <w:r w:rsidRPr="00CE43D2">
        <w:rPr>
          <w:bCs/>
        </w:rPr>
        <w:t xml:space="preserve"> </w:t>
      </w:r>
      <w:proofErr w:type="spellStart"/>
      <w:r w:rsidRPr="00CE43D2">
        <w:rPr>
          <w:bCs/>
        </w:rPr>
        <w:t>үшін</w:t>
      </w:r>
      <w:proofErr w:type="spellEnd"/>
      <w:r w:rsidRPr="00CE43D2">
        <w:rPr>
          <w:bCs/>
        </w:rPr>
        <w:t xml:space="preserve"> MD5 </w:t>
      </w:r>
      <w:proofErr w:type="spellStart"/>
      <w:r w:rsidRPr="00CE43D2">
        <w:rPr>
          <w:bCs/>
        </w:rPr>
        <w:t>алгоритмінің</w:t>
      </w:r>
      <w:proofErr w:type="spellEnd"/>
      <w:r w:rsidRPr="00CE43D2">
        <w:rPr>
          <w:bCs/>
        </w:rPr>
        <w:t xml:space="preserve"> </w:t>
      </w:r>
      <w:proofErr w:type="spellStart"/>
      <w:r w:rsidRPr="00CE43D2">
        <w:rPr>
          <w:bCs/>
        </w:rPr>
        <w:t>келесі</w:t>
      </w:r>
      <w:proofErr w:type="spellEnd"/>
      <w:r w:rsidRPr="00CE43D2">
        <w:rPr>
          <w:bCs/>
        </w:rPr>
        <w:t xml:space="preserve"> </w:t>
      </w:r>
      <w:proofErr w:type="spellStart"/>
      <w:r w:rsidRPr="00CE43D2">
        <w:rPr>
          <w:bCs/>
        </w:rPr>
        <w:t>негізгі</w:t>
      </w:r>
      <w:proofErr w:type="spellEnd"/>
      <w:r w:rsidRPr="00CE43D2">
        <w:rPr>
          <w:bCs/>
        </w:rPr>
        <w:t xml:space="preserve"> </w:t>
      </w:r>
      <w:proofErr w:type="spellStart"/>
      <w:r w:rsidRPr="00CE43D2">
        <w:rPr>
          <w:bCs/>
        </w:rPr>
        <w:t>қадамдары</w:t>
      </w:r>
      <w:proofErr w:type="spellEnd"/>
      <w:r w:rsidRPr="00CE43D2">
        <w:rPr>
          <w:bCs/>
        </w:rPr>
        <w:t xml:space="preserve"> </w:t>
      </w:r>
      <w:proofErr w:type="spellStart"/>
      <w:r w:rsidRPr="00CE43D2">
        <w:rPr>
          <w:bCs/>
        </w:rPr>
        <w:lastRenderedPageBreak/>
        <w:t>орындалады</w:t>
      </w:r>
      <w:proofErr w:type="spellEnd"/>
      <w:r w:rsidRPr="00CE43D2">
        <w:rPr>
          <w:bCs/>
        </w:rPr>
        <w:t>:</w:t>
      </w:r>
    </w:p>
    <w:p w14:paraId="0F01C3A2" w14:textId="77777777" w:rsidR="005F4D2E" w:rsidRPr="00CE43D2" w:rsidRDefault="005F4D2E" w:rsidP="005F4D2E">
      <w:pPr>
        <w:pStyle w:val="a3"/>
        <w:ind w:firstLine="709"/>
        <w:jc w:val="both"/>
        <w:rPr>
          <w:lang w:val="kk-KZ"/>
        </w:rPr>
      </w:pPr>
      <w:r w:rsidRPr="00CE43D2">
        <w:rPr>
          <w:b/>
        </w:rPr>
        <w:t>1–</w:t>
      </w:r>
      <w:proofErr w:type="spellStart"/>
      <w:r w:rsidRPr="00CE43D2">
        <w:rPr>
          <w:b/>
        </w:rPr>
        <w:t>қадам</w:t>
      </w:r>
      <w:proofErr w:type="spellEnd"/>
      <w:r w:rsidRPr="00CE43D2">
        <w:rPr>
          <w:b/>
        </w:rPr>
        <w:t>.</w:t>
      </w:r>
      <w:r w:rsidRPr="00CE43D2">
        <w:t xml:space="preserve"> Биттер </w:t>
      </w:r>
      <w:proofErr w:type="spellStart"/>
      <w:r w:rsidRPr="00CE43D2">
        <w:t>бастапқы</w:t>
      </w:r>
      <w:proofErr w:type="spellEnd"/>
      <w:r w:rsidRPr="00CE43D2">
        <w:t xml:space="preserve"> </w:t>
      </w:r>
      <w:proofErr w:type="spellStart"/>
      <w:r w:rsidRPr="00CE43D2">
        <w:t>хабарламаға</w:t>
      </w:r>
      <w:proofErr w:type="spellEnd"/>
      <w:r w:rsidRPr="00CE43D2">
        <w:t xml:space="preserve"> </w:t>
      </w:r>
      <w:proofErr w:type="spellStart"/>
      <w:r w:rsidRPr="00CE43D2">
        <w:t>қосылады</w:t>
      </w:r>
      <w:proofErr w:type="spellEnd"/>
      <w:r w:rsidRPr="00CE43D2">
        <w:t xml:space="preserve">. </w:t>
      </w:r>
      <w:proofErr w:type="spellStart"/>
      <w:r w:rsidRPr="00CE43D2">
        <w:t>Хабарлама</w:t>
      </w:r>
      <w:proofErr w:type="spellEnd"/>
      <w:r w:rsidRPr="00CE43D2">
        <w:t xml:space="preserve"> </w:t>
      </w:r>
      <w:proofErr w:type="spellStart"/>
      <w:r w:rsidRPr="00CE43D2">
        <w:t>толтырылған</w:t>
      </w:r>
      <w:proofErr w:type="spellEnd"/>
      <w:r w:rsidRPr="00CE43D2">
        <w:t xml:space="preserve">, </w:t>
      </w:r>
      <w:proofErr w:type="spellStart"/>
      <w:r w:rsidRPr="00CE43D2">
        <w:t>сонда</w:t>
      </w:r>
      <w:proofErr w:type="spellEnd"/>
      <w:r w:rsidRPr="00CE43D2">
        <w:t xml:space="preserve"> </w:t>
      </w:r>
      <w:proofErr w:type="spellStart"/>
      <w:r w:rsidRPr="00CE43D2">
        <w:t>оның</w:t>
      </w:r>
      <w:proofErr w:type="spellEnd"/>
      <w:r w:rsidRPr="00CE43D2">
        <w:t xml:space="preserve"> </w:t>
      </w:r>
      <w:proofErr w:type="spellStart"/>
      <w:r w:rsidRPr="00CE43D2">
        <w:t>биттегі</w:t>
      </w:r>
      <w:proofErr w:type="spellEnd"/>
      <w:r w:rsidRPr="00CE43D2">
        <w:t xml:space="preserve"> </w:t>
      </w:r>
      <w:proofErr w:type="spellStart"/>
      <w:r w:rsidRPr="00CE43D2">
        <w:t>жалпы</w:t>
      </w:r>
      <w:proofErr w:type="spellEnd"/>
      <w:r w:rsidRPr="00CE43D2">
        <w:t xml:space="preserve"> </w:t>
      </w:r>
      <w:proofErr w:type="spellStart"/>
      <w:r w:rsidRPr="00CE43D2">
        <w:t>ұзындығы</w:t>
      </w:r>
      <w:proofErr w:type="spellEnd"/>
      <w:r w:rsidRPr="00CE43D2">
        <w:t xml:space="preserve"> 448 модуль 512 </w:t>
      </w:r>
      <w:proofErr w:type="spellStart"/>
      <w:r w:rsidRPr="00CE43D2">
        <w:t>мәнімен</w:t>
      </w:r>
      <w:proofErr w:type="spellEnd"/>
      <w:r w:rsidRPr="00CE43D2">
        <w:t xml:space="preserve"> </w:t>
      </w:r>
      <w:proofErr w:type="spellStart"/>
      <w:r w:rsidRPr="00CE43D2">
        <w:t>салыстырылады</w:t>
      </w:r>
      <w:proofErr w:type="spellEnd"/>
      <w:r w:rsidRPr="00CE43D2">
        <w:t xml:space="preserve">. </w:t>
      </w:r>
      <w:proofErr w:type="spellStart"/>
      <w:r w:rsidRPr="00CE43D2">
        <w:t>Хабардың</w:t>
      </w:r>
      <w:proofErr w:type="spellEnd"/>
      <w:r w:rsidRPr="00CE43D2">
        <w:t xml:space="preserve"> </w:t>
      </w:r>
      <w:proofErr w:type="spellStart"/>
      <w:r w:rsidRPr="00CE43D2">
        <w:t>ұзындығы</w:t>
      </w:r>
      <w:proofErr w:type="spellEnd"/>
      <w:r w:rsidRPr="00CE43D2">
        <w:t xml:space="preserve"> </w:t>
      </w:r>
      <m:oMath>
        <m:r>
          <w:rPr>
            <w:rFonts w:ascii="Cambria Math" w:hAnsi="Cambria Math"/>
          </w:rPr>
          <m:t>L</m:t>
        </m:r>
      </m:oMath>
      <w:r w:rsidRPr="00CE43D2">
        <w:t xml:space="preserve"> болсын, онда </w:t>
      </w:r>
      <m:oMath>
        <m:r>
          <w:rPr>
            <w:rFonts w:ascii="Cambria Math" w:hAnsi="Cambria Math"/>
          </w:rPr>
          <m:t>L</m:t>
        </m:r>
      </m:oMath>
      <w:r w:rsidRPr="00CE43D2">
        <w:t xml:space="preserve"> үшін формула </w:t>
      </w:r>
      <w:proofErr w:type="spellStart"/>
      <w:r w:rsidRPr="00CE43D2">
        <w:t>қанағаттандырылуы</w:t>
      </w:r>
      <w:proofErr w:type="spellEnd"/>
      <w:r w:rsidRPr="00CE43D2">
        <w:t xml:space="preserve"> </w:t>
      </w:r>
      <w:proofErr w:type="spellStart"/>
      <w:r w:rsidRPr="00CE43D2">
        <w:t>керек</w:t>
      </w:r>
      <w:proofErr w:type="spellEnd"/>
      <w:r w:rsidRPr="00CE43D2">
        <w:rPr>
          <w:lang w:val="kk-KZ"/>
        </w:rPr>
        <w:t xml:space="preserve"> </w:t>
      </w:r>
      <m:oMath>
        <m:r>
          <w:rPr>
            <w:rFonts w:ascii="Cambria Math" w:hAnsi="Cambria Math"/>
          </w:rPr>
          <m:t>L ≡448 mod 512</m:t>
        </m:r>
      </m:oMath>
      <w:r w:rsidRPr="00CE43D2">
        <w:t>.</w:t>
      </w:r>
    </w:p>
    <w:p w14:paraId="51BAD6F2" w14:textId="77777777" w:rsidR="005F4D2E" w:rsidRPr="00CE43D2" w:rsidRDefault="005F4D2E" w:rsidP="005F4D2E">
      <w:pPr>
        <w:pStyle w:val="a3"/>
        <w:ind w:firstLine="709"/>
        <w:jc w:val="both"/>
        <w:rPr>
          <w:lang w:val="kk-KZ"/>
        </w:rPr>
      </w:pPr>
      <w:r w:rsidRPr="00CE43D2">
        <w:rPr>
          <w:lang w:val="kk-KZ"/>
        </w:rPr>
        <w:t>Бұл толтырылған хабарламаның биттегі ұзындығы болуы керек дегенді білдіреді 64 бит 512 санының ең жақын еселігінен аз. Толтыру операциясы хабарлама қажетті ұзындықта болса да әрқашан орындалады. Егер хабарлама ұзындығы 448 бит болса, онда хабарламаға тағы 512 бит қосылады, нәтижесінде кеңейтілген хабарламаның ұзындығы 960 бит болады. Толықтауыш құрылымы келесідей: толықтырылған мәннің бірінші биті 1-ге, ал қалғандары 0-ге тең.</w:t>
      </w:r>
    </w:p>
    <w:p w14:paraId="07D4EB7E" w14:textId="77777777" w:rsidR="005F4D2E" w:rsidRPr="00CE43D2" w:rsidRDefault="005F4D2E" w:rsidP="005F4D2E">
      <w:pPr>
        <w:pStyle w:val="a3"/>
        <w:ind w:firstLine="709"/>
        <w:jc w:val="both"/>
        <w:rPr>
          <w:lang w:val="kk-KZ"/>
        </w:rPr>
      </w:pPr>
      <w:r w:rsidRPr="00CE43D2">
        <w:rPr>
          <w:b/>
          <w:lang w:val="kk-KZ"/>
        </w:rPr>
        <w:t>2–қадам.</w:t>
      </w:r>
      <w:r w:rsidRPr="00CE43D2">
        <w:rPr>
          <w:lang w:val="kk-KZ"/>
        </w:rPr>
        <w:t xml:space="preserve"> Бастапқы хабарламаның ұзындығы 1–қадамдағы хабарламаға қосылады. Бастапқы хабарламаның 64 биттік ұзындығы 1-қадамның нәтижесіне қосылады, яғни. хабарлама ұзындығы 1-қадамға дейін. Ең аз маңызды ұзындық байт бірінші жазылады. Егер бастапқы хабарламаның ұзындығы 264 асса, онда ұзындық мәнінің тек төменгі 64 биттері пайдаланылады. Осылайша, хабарлама ұзындығының сәйкес өрісі 264 бастапқы хабарлама модулінің ұзындығын қамтиды.</w:t>
      </w:r>
    </w:p>
    <w:p w14:paraId="0E5AF1A1" w14:textId="77777777" w:rsidR="005F4D2E" w:rsidRPr="00CE43D2" w:rsidRDefault="005F4D2E" w:rsidP="005F4D2E">
      <w:pPr>
        <w:pStyle w:val="a3"/>
        <w:ind w:firstLine="709"/>
        <w:jc w:val="both"/>
        <w:rPr>
          <w:lang w:val="kk-KZ"/>
        </w:rPr>
      </w:pPr>
      <w:r w:rsidRPr="00CE43D2">
        <w:rPr>
          <w:b/>
          <w:lang w:val="kk-KZ"/>
        </w:rPr>
        <w:t>3–қадам.</w:t>
      </w:r>
      <w:r w:rsidRPr="00CE43D2">
        <w:rPr>
          <w:lang w:val="kk-KZ"/>
        </w:rPr>
        <w:t xml:space="preserve"> 2-қадамның нәтижесі 512 бит блоктарға бөлінеді</w:t>
      </w:r>
    </w:p>
    <w:p w14:paraId="51F47173" w14:textId="77777777" w:rsidR="005F4D2E" w:rsidRPr="00CE43D2" w:rsidRDefault="005F4D2E" w:rsidP="005F4D2E">
      <w:pPr>
        <w:pStyle w:val="a3"/>
        <w:ind w:firstLine="709"/>
        <w:jc w:val="both"/>
        <w:rPr>
          <w:lang w:val="kk-KZ"/>
        </w:rPr>
      </w:pPr>
    </w:p>
    <w:p w14:paraId="29B118F4" w14:textId="77777777" w:rsidR="005F4D2E" w:rsidRPr="00CE43D2" w:rsidRDefault="005F4D2E" w:rsidP="005F4D2E">
      <w:pPr>
        <w:spacing w:after="0" w:line="240" w:lineRule="auto"/>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vertAlign w:val="subscript"/>
                <w:lang w:val="kk-KZ"/>
              </w:rPr>
              <m:t>K</m:t>
            </m:r>
          </m:sub>
        </m:sSub>
      </m:oMath>
      <w:r w:rsidRPr="00CE43D2">
        <w:rPr>
          <w:rFonts w:ascii="Times New Roman" w:hAnsi="Times New Roman" w:cs="Times New Roman"/>
          <w:i/>
          <w:sz w:val="28"/>
          <w:szCs w:val="28"/>
          <w:lang w:val="kk-KZ"/>
        </w:rPr>
        <w:t xml:space="preserve"> </w:t>
      </w:r>
      <w:r w:rsidRPr="00CE43D2">
        <w:rPr>
          <w:rFonts w:ascii="Times New Roman" w:hAnsi="Times New Roman" w:cs="Times New Roman"/>
          <w:sz w:val="28"/>
          <w:szCs w:val="28"/>
          <w:lang w:val="kk-KZ"/>
        </w:rPr>
        <w:t>,</w:t>
      </w:r>
    </w:p>
    <w:p w14:paraId="0A1709C2" w14:textId="77777777" w:rsidR="005F4D2E" w:rsidRPr="00CE43D2" w:rsidRDefault="005F4D2E" w:rsidP="005F4D2E">
      <w:pPr>
        <w:pStyle w:val="a3"/>
        <w:ind w:firstLine="709"/>
        <w:jc w:val="both"/>
        <w:rPr>
          <w:lang w:val="kk-KZ"/>
        </w:rPr>
      </w:pPr>
    </w:p>
    <w:p w14:paraId="30DE0509" w14:textId="77777777" w:rsidR="005F4D2E" w:rsidRPr="00CE43D2" w:rsidRDefault="005F4D2E" w:rsidP="005F4D2E">
      <w:pPr>
        <w:pStyle w:val="a3"/>
        <w:jc w:val="both"/>
        <w:rPr>
          <w:lang w:val="kk-KZ"/>
        </w:rPr>
      </w:pPr>
      <w:r w:rsidRPr="00CE43D2">
        <w:rPr>
          <w:lang w:val="kk-KZ"/>
        </w:rPr>
        <w:t xml:space="preserve">мұндағы </w:t>
      </w:r>
      <m:oMath>
        <m:r>
          <w:rPr>
            <w:rFonts w:ascii="Cambria Math" w:hAnsi="Cambria Math"/>
            <w:lang w:val="kk-KZ"/>
          </w:rPr>
          <m:t xml:space="preserve">K </m:t>
        </m:r>
      </m:oMath>
      <w:r w:rsidRPr="00CE43D2">
        <w:rPr>
          <w:lang w:val="kk-KZ"/>
        </w:rPr>
        <w:t>мұндай блоктардың саны (L= K</w:t>
      </w:r>
      <w:r w:rsidRPr="00CE43D2">
        <w:rPr>
          <w:rFonts w:ascii="Cambria Math" w:hAnsi="Cambria Math" w:cs="Cambria Math"/>
          <w:lang w:val="kk-KZ"/>
        </w:rPr>
        <w:t>⊕</w:t>
      </w:r>
      <w:r w:rsidRPr="00CE43D2">
        <w:rPr>
          <w:lang w:val="kk-KZ"/>
        </w:rPr>
        <w:t xml:space="preserve"> 512). Өз кезегінде әрбір блок </w:t>
      </w:r>
      <m:oMath>
        <m:sSub>
          <m:sSubPr>
            <m:ctrlPr>
              <w:rPr>
                <w:rFonts w:ascii="Cambria Math" w:hAnsi="Cambria Math"/>
                <w:i/>
              </w:rPr>
            </m:ctrlPr>
          </m:sSubPr>
          <m:e>
            <m:r>
              <w:rPr>
                <w:rFonts w:ascii="Cambria Math" w:hAnsi="Cambria Math"/>
                <w:lang w:val="kk-KZ"/>
              </w:rPr>
              <m:t>M</m:t>
            </m:r>
          </m:e>
          <m:sub>
            <m:r>
              <w:rPr>
                <w:rFonts w:ascii="Cambria Math" w:hAnsi="Cambria Math"/>
                <w:lang w:val="kk-KZ"/>
              </w:rPr>
              <m:t>i</m:t>
            </m:r>
          </m:sub>
        </m:sSub>
        <m:r>
          <w:rPr>
            <w:rFonts w:ascii="Cambria Math" w:hAnsi="Cambria Math"/>
            <w:lang w:val="kk-KZ"/>
          </w:rPr>
          <m:t>, i = 1, 2, …,  K</m:t>
        </m:r>
      </m:oMath>
      <w:r w:rsidRPr="00CE43D2">
        <w:rPr>
          <w:lang w:val="kk-KZ"/>
        </w:rPr>
        <w:t>,  әрқайсысы 32 биттен тұратын 16 ішкі блокқа бөлінеді.</w:t>
      </w:r>
    </w:p>
    <w:p w14:paraId="5073EE87" w14:textId="77777777" w:rsidR="005F4D2E" w:rsidRPr="00CE43D2" w:rsidRDefault="005F4D2E" w:rsidP="005F4D2E">
      <w:pPr>
        <w:pStyle w:val="a3"/>
        <w:ind w:firstLine="709"/>
        <w:jc w:val="both"/>
        <w:rPr>
          <w:lang w:val="kk-KZ"/>
        </w:rPr>
      </w:pPr>
    </w:p>
    <w:p w14:paraId="0A929D18" w14:textId="77777777" w:rsidR="005F4D2E" w:rsidRPr="00CE43D2" w:rsidRDefault="005F4D2E" w:rsidP="005F4D2E">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X[0], X[1], …, X[k], k= 0, 1, …, 15.</m:t>
          </m:r>
        </m:oMath>
      </m:oMathPara>
    </w:p>
    <w:p w14:paraId="35A15259" w14:textId="77777777" w:rsidR="005F4D2E" w:rsidRPr="00CE43D2" w:rsidRDefault="005F4D2E" w:rsidP="005F4D2E">
      <w:pPr>
        <w:pStyle w:val="a3"/>
        <w:ind w:firstLine="709"/>
        <w:jc w:val="both"/>
      </w:pPr>
    </w:p>
    <w:p w14:paraId="08E0F5C1" w14:textId="77777777" w:rsidR="005F4D2E" w:rsidRPr="00CE43D2" w:rsidRDefault="005F4D2E" w:rsidP="005F4D2E">
      <w:pPr>
        <w:pStyle w:val="a3"/>
        <w:ind w:firstLine="709"/>
        <w:jc w:val="both"/>
      </w:pPr>
      <w:r w:rsidRPr="00CE43D2">
        <w:rPr>
          <w:b/>
        </w:rPr>
        <w:t>4–</w:t>
      </w:r>
      <w:proofErr w:type="spellStart"/>
      <w:r w:rsidRPr="00CE43D2">
        <w:rPr>
          <w:b/>
        </w:rPr>
        <w:t>қадам</w:t>
      </w:r>
      <w:proofErr w:type="spellEnd"/>
      <w:r w:rsidRPr="00CE43D2">
        <w:rPr>
          <w:b/>
        </w:rPr>
        <w:t>.</w:t>
      </w:r>
      <w:r w:rsidRPr="00CE43D2">
        <w:t xml:space="preserve"> Хэш </w:t>
      </w:r>
      <w:proofErr w:type="spellStart"/>
      <w:r w:rsidRPr="00CE43D2">
        <w:t>функциясын</w:t>
      </w:r>
      <w:proofErr w:type="spellEnd"/>
      <w:r w:rsidRPr="00CE43D2">
        <w:t xml:space="preserve"> </w:t>
      </w:r>
      <w:proofErr w:type="spellStart"/>
      <w:r w:rsidRPr="00CE43D2">
        <w:t>есептеу</w:t>
      </w:r>
      <w:proofErr w:type="spellEnd"/>
      <w:r w:rsidRPr="00CE43D2">
        <w:t xml:space="preserve"> </w:t>
      </w:r>
      <w:proofErr w:type="spellStart"/>
      <w:r w:rsidRPr="00CE43D2">
        <w:t>кезінде</w:t>
      </w:r>
      <w:proofErr w:type="spellEnd"/>
      <w:r w:rsidRPr="00CE43D2">
        <w:t xml:space="preserve"> 128 </w:t>
      </w:r>
      <w:proofErr w:type="spellStart"/>
      <w:r w:rsidRPr="00CE43D2">
        <w:t>биттің</w:t>
      </w:r>
      <w:proofErr w:type="spellEnd"/>
      <w:r w:rsidRPr="00CE43D2">
        <w:t xml:space="preserve"> </w:t>
      </w:r>
      <w:proofErr w:type="spellStart"/>
      <w:r w:rsidRPr="00CE43D2">
        <w:t>аралық</w:t>
      </w:r>
      <w:proofErr w:type="spellEnd"/>
      <w:r w:rsidRPr="00CE43D2">
        <w:t xml:space="preserve"> </w:t>
      </w:r>
      <w:proofErr w:type="spellStart"/>
      <w:r w:rsidRPr="00CE43D2">
        <w:t>мәндерін</w:t>
      </w:r>
      <w:proofErr w:type="spellEnd"/>
      <w:r w:rsidRPr="00CE43D2">
        <w:t xml:space="preserve"> </w:t>
      </w:r>
      <w:proofErr w:type="spellStart"/>
      <w:r w:rsidRPr="00CE43D2">
        <w:t>жазу</w:t>
      </w:r>
      <w:proofErr w:type="spellEnd"/>
      <w:r w:rsidRPr="00CE43D2">
        <w:t xml:space="preserve"> </w:t>
      </w:r>
      <w:proofErr w:type="spellStart"/>
      <w:r w:rsidRPr="00CE43D2">
        <w:t>үшін</w:t>
      </w:r>
      <w:proofErr w:type="spellEnd"/>
      <w:r w:rsidRPr="00CE43D2">
        <w:t xml:space="preserve"> </w:t>
      </w:r>
      <w:proofErr w:type="spellStart"/>
      <w:r w:rsidRPr="00CE43D2">
        <w:t>әрқайсысы</w:t>
      </w:r>
      <w:proofErr w:type="spellEnd"/>
      <w:r w:rsidRPr="00CE43D2">
        <w:t xml:space="preserve"> 32 </w:t>
      </w:r>
      <w:proofErr w:type="spellStart"/>
      <w:r w:rsidRPr="00CE43D2">
        <w:t>биттен</w:t>
      </w:r>
      <w:proofErr w:type="spellEnd"/>
      <w:r w:rsidRPr="00CE43D2">
        <w:t xml:space="preserve"> </w:t>
      </w:r>
      <w:proofErr w:type="spellStart"/>
      <w:r w:rsidRPr="00CE43D2">
        <w:t>тұратын</w:t>
      </w:r>
      <w:proofErr w:type="spellEnd"/>
      <w:r w:rsidRPr="00CE43D2">
        <w:t xml:space="preserve"> </w:t>
      </w:r>
      <w:proofErr w:type="spellStart"/>
      <w:r w:rsidRPr="00CE43D2">
        <w:t>төрт</w:t>
      </w:r>
      <w:proofErr w:type="spellEnd"/>
      <w:r w:rsidRPr="00CE43D2">
        <w:t xml:space="preserve"> </w:t>
      </w:r>
      <m:oMath>
        <m:r>
          <w:rPr>
            <w:rFonts w:ascii="Cambria Math" w:hAnsi="Cambria Math"/>
          </w:rPr>
          <m:t>a, b, c</m:t>
        </m:r>
      </m:oMath>
      <w:r w:rsidRPr="00CE43D2">
        <w:t xml:space="preserve"> </w:t>
      </w:r>
      <w:proofErr w:type="spellStart"/>
      <w:r w:rsidRPr="00CE43D2">
        <w:t>және</w:t>
      </w:r>
      <w:proofErr w:type="spellEnd"/>
      <w:r w:rsidRPr="00CE43D2">
        <w:t xml:space="preserve"> </w:t>
      </w:r>
      <m:oMath>
        <m:r>
          <w:rPr>
            <w:rFonts w:ascii="Cambria Math" w:hAnsi="Cambria Math"/>
          </w:rPr>
          <m:t>d</m:t>
        </m:r>
      </m:oMath>
      <w:r w:rsidRPr="00CE43D2">
        <w:t xml:space="preserve"> айнымалыларынан тұратын </w:t>
      </w:r>
      <m:oMath>
        <m:r>
          <w:rPr>
            <w:rFonts w:ascii="Cambria Math" w:hAnsi="Cambria Math"/>
          </w:rPr>
          <m:t>H</m:t>
        </m:r>
      </m:oMath>
      <w:r w:rsidRPr="00CE43D2">
        <w:t xml:space="preserve"> буфері пайдаланылады. Бұл айнымалылар тиісінше бұрын анық</w:t>
      </w:r>
      <w:proofErr w:type="spellStart"/>
      <w:r w:rsidRPr="00CE43D2">
        <w:t>талған</w:t>
      </w:r>
      <w:proofErr w:type="spellEnd"/>
      <w:r w:rsidRPr="00CE43D2">
        <w:t xml:space="preserve"> A, B, C </w:t>
      </w:r>
      <w:proofErr w:type="spellStart"/>
      <w:r w:rsidRPr="00CE43D2">
        <w:t>және</w:t>
      </w:r>
      <w:proofErr w:type="spellEnd"/>
      <w:r w:rsidRPr="00CE43D2">
        <w:t xml:space="preserve"> D </w:t>
      </w:r>
      <w:proofErr w:type="spellStart"/>
      <w:r w:rsidRPr="00CE43D2">
        <w:t>тұрақтылары</w:t>
      </w:r>
      <w:proofErr w:type="spellEnd"/>
      <w:r w:rsidRPr="00CE43D2">
        <w:t xml:space="preserve"> </w:t>
      </w:r>
      <w:proofErr w:type="spellStart"/>
      <w:r w:rsidRPr="00CE43D2">
        <w:t>арқылы</w:t>
      </w:r>
      <w:proofErr w:type="spellEnd"/>
      <w:r w:rsidRPr="00CE43D2">
        <w:t xml:space="preserve"> </w:t>
      </w:r>
      <w:proofErr w:type="spellStart"/>
      <w:r w:rsidRPr="00CE43D2">
        <w:t>инициализацияланады</w:t>
      </w:r>
      <w:proofErr w:type="spellEnd"/>
      <w:r w:rsidRPr="00CE43D2">
        <w:t>.</w:t>
      </w:r>
    </w:p>
    <w:p w14:paraId="3940A34A" w14:textId="77777777" w:rsidR="005F4D2E" w:rsidRPr="00CE43D2" w:rsidRDefault="005F4D2E" w:rsidP="005F4D2E">
      <w:pPr>
        <w:pStyle w:val="a3"/>
        <w:ind w:firstLine="709"/>
        <w:jc w:val="both"/>
      </w:pPr>
      <w:r w:rsidRPr="00CE43D2">
        <w:rPr>
          <w:b/>
        </w:rPr>
        <w:t>5–</w:t>
      </w:r>
      <w:proofErr w:type="spellStart"/>
      <w:r w:rsidRPr="00CE43D2">
        <w:rPr>
          <w:b/>
        </w:rPr>
        <w:t>қадам</w:t>
      </w:r>
      <w:proofErr w:type="spellEnd"/>
      <w:r w:rsidRPr="00CE43D2">
        <w:rPr>
          <w:b/>
        </w:rPr>
        <w:t>.</w:t>
      </w:r>
      <w:r w:rsidRPr="00CE43D2">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i = 1, 2, …,  K</m:t>
        </m:r>
      </m:oMath>
      <w:r w:rsidRPr="00CE43D2">
        <w:t xml:space="preserve"> блоктарын </w:t>
      </w:r>
      <m:oMath>
        <m:r>
          <w:rPr>
            <w:rFonts w:ascii="Cambria Math" w:hAnsi="Cambria Math"/>
          </w:rPr>
          <m:t>H</m:t>
        </m:r>
        <m:r>
          <w:rPr>
            <w:rFonts w:ascii="Cambria Math" w:hAnsi="Cambria Math"/>
            <w:position w:val="-5"/>
          </w:rPr>
          <m:t>i</m:t>
        </m:r>
      </m:oMath>
      <w:r w:rsidRPr="00CE43D2">
        <w:t xml:space="preserve"> профиліне 512 битке түрлендіру</w:t>
      </w:r>
    </w:p>
    <w:p w14:paraId="7FC50DDE" w14:textId="77777777" w:rsidR="005F4D2E" w:rsidRPr="00CE43D2" w:rsidRDefault="005F4D2E" w:rsidP="005F4D2E">
      <w:pPr>
        <w:pStyle w:val="a3"/>
        <w:ind w:firstLine="709"/>
        <w:jc w:val="both"/>
        <w:rPr>
          <w:lang w:val="kk-KZ"/>
        </w:rPr>
      </w:pPr>
      <w:proofErr w:type="spellStart"/>
      <w:r w:rsidRPr="00CE43D2">
        <w:t>Ұзындығы</w:t>
      </w:r>
      <w:proofErr w:type="spellEnd"/>
      <w:r w:rsidRPr="00CE43D2">
        <w:t xml:space="preserve"> 128 бит. </w:t>
      </w:r>
      <w:proofErr w:type="spellStart"/>
      <w:r w:rsidRPr="00CE43D2">
        <w:t>Еске</w:t>
      </w:r>
      <w:proofErr w:type="spellEnd"/>
      <w:r w:rsidRPr="00CE43D2">
        <w:t xml:space="preserve"> </w:t>
      </w:r>
      <w:proofErr w:type="spellStart"/>
      <w:r w:rsidRPr="00CE43D2">
        <w:t>салайық</w:t>
      </w:r>
      <w:proofErr w:type="spellEnd"/>
      <w:r w:rsidRPr="00CE43D2">
        <w:t xml:space="preserve">, </w:t>
      </w:r>
      <w:proofErr w:type="spellStart"/>
      <w:r w:rsidRPr="00CE43D2">
        <w:t>Mi</w:t>
      </w:r>
      <w:proofErr w:type="spellEnd"/>
      <w:r w:rsidRPr="00CE43D2">
        <w:t xml:space="preserve"> </w:t>
      </w:r>
      <w:proofErr w:type="spellStart"/>
      <w:r w:rsidRPr="00CE43D2">
        <w:t>блогы</w:t>
      </w:r>
      <w:proofErr w:type="spellEnd"/>
      <w:r w:rsidRPr="00CE43D2">
        <w:t xml:space="preserve"> </w:t>
      </w:r>
      <w:proofErr w:type="spellStart"/>
      <w:r w:rsidRPr="00CE43D2">
        <w:t>әрқайсысы</w:t>
      </w:r>
      <w:proofErr w:type="spellEnd"/>
      <w:r w:rsidRPr="00CE43D2">
        <w:t xml:space="preserve"> 32 </w:t>
      </w:r>
      <w:proofErr w:type="spellStart"/>
      <w:r w:rsidRPr="00CE43D2">
        <w:t>биттен</w:t>
      </w:r>
      <w:proofErr w:type="spellEnd"/>
      <w:r w:rsidRPr="00CE43D2">
        <w:t xml:space="preserve"> </w:t>
      </w:r>
      <w:proofErr w:type="spellStart"/>
      <w:r w:rsidRPr="00CE43D2">
        <w:t>тұратын</w:t>
      </w:r>
      <w:proofErr w:type="spellEnd"/>
      <w:r w:rsidRPr="00CE43D2">
        <w:t xml:space="preserve"> 16 </w:t>
      </w:r>
      <w:proofErr w:type="spellStart"/>
      <w:r w:rsidRPr="00CE43D2">
        <w:t>қосалқы</w:t>
      </w:r>
      <w:proofErr w:type="spellEnd"/>
      <w:r w:rsidRPr="00CE43D2">
        <w:t xml:space="preserve"> </w:t>
      </w:r>
      <w:proofErr w:type="spellStart"/>
      <w:r w:rsidRPr="00CE43D2">
        <w:t>блокқа</w:t>
      </w:r>
      <w:proofErr w:type="spellEnd"/>
      <w:r w:rsidRPr="00CE43D2">
        <w:t xml:space="preserve"> </w:t>
      </w:r>
      <w:proofErr w:type="spellStart"/>
      <w:r w:rsidRPr="00CE43D2">
        <w:t>бөлінген</w:t>
      </w:r>
      <w:proofErr w:type="spellEnd"/>
      <w:r w:rsidRPr="00CE43D2">
        <w:rPr>
          <w:lang w:val="kk-KZ"/>
        </w:rPr>
        <w:t xml:space="preserve"> </w:t>
      </w:r>
      <m:oMath>
        <m:r>
          <w:rPr>
            <w:rFonts w:ascii="Cambria Math" w:hAnsi="Cambria Math"/>
          </w:rPr>
          <m:t>X[0], X[1], …, X[k], k= 0, 1, …, 15.</m:t>
        </m:r>
      </m:oMath>
    </w:p>
    <w:p w14:paraId="45B2027F" w14:textId="77777777" w:rsidR="005F4D2E" w:rsidRPr="00CE43D2" w:rsidRDefault="005F4D2E" w:rsidP="005F4D2E">
      <w:pPr>
        <w:pStyle w:val="a3"/>
        <w:ind w:firstLine="709"/>
        <w:jc w:val="both"/>
        <w:rPr>
          <w:lang w:val="kk-KZ"/>
        </w:rPr>
      </w:pPr>
      <w:r w:rsidRPr="00CE43D2">
        <w:rPr>
          <w:lang w:val="kk-KZ"/>
        </w:rPr>
        <w:t xml:space="preserve">Содан кейін әрбір </w:t>
      </w:r>
      <m:oMath>
        <m:r>
          <w:rPr>
            <w:rFonts w:ascii="Cambria Math" w:hAnsi="Cambria Math"/>
            <w:lang w:val="kk-KZ"/>
          </w:rPr>
          <m:t>j</m:t>
        </m:r>
      </m:oMath>
      <w:r w:rsidRPr="00CE43D2">
        <w:rPr>
          <w:lang w:val="kk-KZ"/>
        </w:rPr>
        <w:t xml:space="preserve"> қадамында келесі операциялар қолданылады:</w:t>
      </w:r>
    </w:p>
    <w:p w14:paraId="59169DEC" w14:textId="77777777" w:rsidR="005F4D2E" w:rsidRPr="00CE43D2" w:rsidRDefault="005F4D2E" w:rsidP="005F4D2E">
      <w:pPr>
        <w:pStyle w:val="a3"/>
        <w:ind w:firstLine="709"/>
        <w:jc w:val="both"/>
        <w:rPr>
          <w:lang w:val="en-US"/>
        </w:rPr>
      </w:pPr>
      <w:proofErr w:type="spellStart"/>
      <w:r w:rsidRPr="00CE43D2">
        <w:t>бірінші</w:t>
      </w:r>
      <w:proofErr w:type="spellEnd"/>
      <w:r w:rsidRPr="00CE43D2">
        <w:rPr>
          <w:lang w:val="en-US"/>
        </w:rPr>
        <w:t xml:space="preserve"> </w:t>
      </w:r>
      <w:r w:rsidRPr="00CE43D2">
        <w:t>раунд</w:t>
      </w:r>
      <w:r w:rsidRPr="00CE43D2">
        <w:rPr>
          <w:lang w:val="en-US"/>
        </w:rPr>
        <w:t>:</w:t>
      </w:r>
    </w:p>
    <w:p w14:paraId="53B55421" w14:textId="77777777" w:rsidR="005F4D2E" w:rsidRPr="00CE43D2" w:rsidRDefault="005F4D2E" w:rsidP="005F4D2E">
      <w:pPr>
        <w:pStyle w:val="a3"/>
        <w:tabs>
          <w:tab w:val="left" w:pos="6764"/>
        </w:tabs>
        <w:ind w:firstLine="709"/>
        <w:jc w:val="both"/>
        <w:rPr>
          <w:lang w:val="en-US"/>
        </w:rPr>
      </w:pPr>
      <w:r w:rsidRPr="00CE43D2">
        <w:rPr>
          <w:i/>
          <w:lang w:val="en-US"/>
        </w:rPr>
        <w:t xml:space="preserve">a=b+ </w:t>
      </w:r>
      <w:r w:rsidRPr="00CE43D2">
        <w:rPr>
          <w:lang w:val="en-US"/>
        </w:rPr>
        <w:t>((</w:t>
      </w:r>
      <w:proofErr w:type="spellStart"/>
      <w:r w:rsidRPr="00CE43D2">
        <w:rPr>
          <w:i/>
          <w:lang w:val="en-US"/>
        </w:rPr>
        <w:t>a+F</w:t>
      </w:r>
      <w:proofErr w:type="spellEnd"/>
      <w:r w:rsidRPr="00CE43D2">
        <w:rPr>
          <w:lang w:val="en-US"/>
        </w:rPr>
        <w:t>(</w:t>
      </w:r>
      <w:proofErr w:type="spellStart"/>
      <w:proofErr w:type="gramStart"/>
      <w:r w:rsidRPr="00CE43D2">
        <w:rPr>
          <w:i/>
          <w:lang w:val="en-US"/>
        </w:rPr>
        <w:t>b,c</w:t>
      </w:r>
      <w:proofErr w:type="gramEnd"/>
      <w:r w:rsidRPr="00CE43D2">
        <w:rPr>
          <w:i/>
          <w:lang w:val="en-US"/>
        </w:rPr>
        <w:t>,d</w:t>
      </w:r>
      <w:proofErr w:type="spellEnd"/>
      <w:r w:rsidRPr="00CE43D2">
        <w:rPr>
          <w:lang w:val="en-US"/>
        </w:rPr>
        <w:t>)+</w:t>
      </w:r>
      <w:r w:rsidRPr="00CE43D2">
        <w:rPr>
          <w:i/>
          <w:lang w:val="en-US"/>
        </w:rPr>
        <w:t>X</w:t>
      </w:r>
      <w:r w:rsidRPr="00CE43D2">
        <w:rPr>
          <w:lang w:val="en-US"/>
        </w:rPr>
        <w:t>[</w:t>
      </w:r>
      <w:r w:rsidRPr="00CE43D2">
        <w:rPr>
          <w:i/>
          <w:lang w:val="en-US"/>
        </w:rPr>
        <w:t>k</w:t>
      </w:r>
      <w:r w:rsidRPr="00CE43D2">
        <w:rPr>
          <w:lang w:val="en-US"/>
        </w:rPr>
        <w:t>]+</w:t>
      </w:r>
      <w:r w:rsidRPr="00CE43D2">
        <w:rPr>
          <w:i/>
          <w:lang w:val="en-US"/>
        </w:rPr>
        <w:t>T</w:t>
      </w:r>
      <w:r w:rsidRPr="00CE43D2">
        <w:rPr>
          <w:lang w:val="en-US"/>
        </w:rPr>
        <w:t>[</w:t>
      </w:r>
      <w:r w:rsidRPr="00CE43D2">
        <w:rPr>
          <w:i/>
          <w:lang w:val="en-US"/>
        </w:rPr>
        <w:t>j</w:t>
      </w:r>
      <w:r w:rsidRPr="00CE43D2">
        <w:rPr>
          <w:lang w:val="en-US"/>
        </w:rPr>
        <w:t xml:space="preserve">]) &lt;&lt;&lt; </w:t>
      </w:r>
      <w:proofErr w:type="spellStart"/>
      <w:r w:rsidRPr="00CE43D2">
        <w:rPr>
          <w:i/>
          <w:lang w:val="en-US"/>
        </w:rPr>
        <w:t>s</w:t>
      </w:r>
      <w:r w:rsidRPr="00CE43D2">
        <w:rPr>
          <w:i/>
          <w:vertAlign w:val="subscript"/>
          <w:lang w:val="en-US"/>
        </w:rPr>
        <w:t>j</w:t>
      </w:r>
      <w:proofErr w:type="spellEnd"/>
      <w:r w:rsidRPr="00CE43D2">
        <w:rPr>
          <w:lang w:val="en-US"/>
        </w:rPr>
        <w:t xml:space="preserve">, </w:t>
      </w:r>
      <w:r w:rsidRPr="00CE43D2">
        <w:rPr>
          <w:i/>
          <w:lang w:val="en-US"/>
        </w:rPr>
        <w:t>j=</w:t>
      </w:r>
      <w:r w:rsidRPr="00CE43D2">
        <w:rPr>
          <w:lang w:val="en-US"/>
        </w:rPr>
        <w:t>1, …, 16;</w:t>
      </w:r>
    </w:p>
    <w:p w14:paraId="6E695751" w14:textId="77777777" w:rsidR="005F4D2E" w:rsidRPr="00CE43D2" w:rsidRDefault="005F4D2E" w:rsidP="005F4D2E">
      <w:pPr>
        <w:pStyle w:val="a3"/>
        <w:ind w:firstLine="709"/>
        <w:jc w:val="both"/>
        <w:rPr>
          <w:lang w:val="en-US"/>
        </w:rPr>
      </w:pPr>
      <w:proofErr w:type="spellStart"/>
      <w:r w:rsidRPr="00CE43D2">
        <w:t>екінші</w:t>
      </w:r>
      <w:proofErr w:type="spellEnd"/>
      <w:r w:rsidRPr="00CE43D2">
        <w:rPr>
          <w:lang w:val="en-US"/>
        </w:rPr>
        <w:t xml:space="preserve"> </w:t>
      </w:r>
      <w:r w:rsidRPr="00CE43D2">
        <w:t>тур</w:t>
      </w:r>
      <w:r w:rsidRPr="00CE43D2">
        <w:rPr>
          <w:lang w:val="en-US"/>
        </w:rPr>
        <w:t>:</w:t>
      </w:r>
    </w:p>
    <w:p w14:paraId="5A47BCC1" w14:textId="77777777" w:rsidR="005F4D2E" w:rsidRPr="00CE43D2" w:rsidRDefault="005F4D2E" w:rsidP="005F4D2E">
      <w:pPr>
        <w:pStyle w:val="a3"/>
        <w:ind w:firstLine="709"/>
        <w:jc w:val="both"/>
        <w:rPr>
          <w:lang w:val="kk-KZ"/>
        </w:rPr>
      </w:pPr>
      <w:r w:rsidRPr="00CE43D2">
        <w:rPr>
          <w:i/>
          <w:lang w:val="en-US"/>
        </w:rPr>
        <w:t xml:space="preserve">a=b+ </w:t>
      </w:r>
      <w:r w:rsidRPr="00CE43D2">
        <w:rPr>
          <w:lang w:val="en-US"/>
        </w:rPr>
        <w:t>((</w:t>
      </w:r>
      <w:proofErr w:type="spellStart"/>
      <w:r w:rsidRPr="00CE43D2">
        <w:rPr>
          <w:i/>
          <w:lang w:val="en-US"/>
        </w:rPr>
        <w:t>a+G</w:t>
      </w:r>
      <w:proofErr w:type="spellEnd"/>
      <w:r w:rsidRPr="00CE43D2">
        <w:rPr>
          <w:lang w:val="en-US"/>
        </w:rPr>
        <w:t>(</w:t>
      </w:r>
      <w:proofErr w:type="spellStart"/>
      <w:proofErr w:type="gramStart"/>
      <w:r w:rsidRPr="00CE43D2">
        <w:rPr>
          <w:i/>
          <w:lang w:val="en-US"/>
        </w:rPr>
        <w:t>b,c</w:t>
      </w:r>
      <w:proofErr w:type="gramEnd"/>
      <w:r w:rsidRPr="00CE43D2">
        <w:rPr>
          <w:i/>
          <w:lang w:val="en-US"/>
        </w:rPr>
        <w:t>,d</w:t>
      </w:r>
      <w:proofErr w:type="spellEnd"/>
      <w:r w:rsidRPr="00CE43D2">
        <w:rPr>
          <w:lang w:val="en-US"/>
        </w:rPr>
        <w:t>)+</w:t>
      </w:r>
      <w:r w:rsidRPr="00CE43D2">
        <w:rPr>
          <w:i/>
          <w:lang w:val="en-US"/>
        </w:rPr>
        <w:t>X</w:t>
      </w:r>
      <w:r w:rsidRPr="00CE43D2">
        <w:rPr>
          <w:lang w:val="en-US"/>
        </w:rPr>
        <w:t>[</w:t>
      </w:r>
      <w:r w:rsidRPr="00CE43D2">
        <w:rPr>
          <w:i/>
          <w:lang w:val="en-US"/>
        </w:rPr>
        <w:t>k</w:t>
      </w:r>
      <w:r w:rsidRPr="00CE43D2">
        <w:rPr>
          <w:lang w:val="en-US"/>
        </w:rPr>
        <w:t>]+</w:t>
      </w:r>
      <w:r w:rsidRPr="00CE43D2">
        <w:rPr>
          <w:i/>
          <w:lang w:val="en-US"/>
        </w:rPr>
        <w:t>T</w:t>
      </w:r>
      <w:r w:rsidRPr="00CE43D2">
        <w:rPr>
          <w:lang w:val="en-US"/>
        </w:rPr>
        <w:t>[</w:t>
      </w:r>
      <w:r w:rsidRPr="00CE43D2">
        <w:rPr>
          <w:i/>
          <w:lang w:val="en-US"/>
        </w:rPr>
        <w:t>j</w:t>
      </w:r>
      <w:r w:rsidRPr="00CE43D2">
        <w:rPr>
          <w:lang w:val="en-US"/>
        </w:rPr>
        <w:t xml:space="preserve">]) &lt;&lt;&lt; </w:t>
      </w:r>
      <w:proofErr w:type="spellStart"/>
      <w:r w:rsidRPr="00CE43D2">
        <w:rPr>
          <w:i/>
          <w:lang w:val="en-US"/>
        </w:rPr>
        <w:t>s</w:t>
      </w:r>
      <w:r w:rsidRPr="00CE43D2">
        <w:rPr>
          <w:i/>
          <w:vertAlign w:val="subscript"/>
          <w:lang w:val="en-US"/>
        </w:rPr>
        <w:t>j</w:t>
      </w:r>
      <w:proofErr w:type="spellEnd"/>
      <w:r w:rsidRPr="00CE43D2">
        <w:rPr>
          <w:lang w:val="en-US"/>
        </w:rPr>
        <w:t xml:space="preserve">, </w:t>
      </w:r>
      <w:r w:rsidRPr="00CE43D2">
        <w:rPr>
          <w:i/>
          <w:lang w:val="en-US"/>
        </w:rPr>
        <w:t>j=</w:t>
      </w:r>
      <w:r w:rsidRPr="00CE43D2">
        <w:rPr>
          <w:lang w:val="en-US"/>
        </w:rPr>
        <w:t>17, …, 32;</w:t>
      </w:r>
    </w:p>
    <w:p w14:paraId="0D211B8C" w14:textId="77777777" w:rsidR="005F4D2E" w:rsidRPr="00CE43D2" w:rsidRDefault="005F4D2E" w:rsidP="005F4D2E">
      <w:pPr>
        <w:pStyle w:val="a3"/>
        <w:ind w:firstLine="709"/>
        <w:jc w:val="both"/>
        <w:rPr>
          <w:lang w:val="en-US"/>
        </w:rPr>
      </w:pPr>
      <w:proofErr w:type="spellStart"/>
      <w:r w:rsidRPr="00CE43D2">
        <w:t>үшінші</w:t>
      </w:r>
      <w:proofErr w:type="spellEnd"/>
      <w:r w:rsidRPr="00CE43D2">
        <w:rPr>
          <w:lang w:val="en-US"/>
        </w:rPr>
        <w:t xml:space="preserve"> </w:t>
      </w:r>
      <w:r w:rsidRPr="00CE43D2">
        <w:t>раунд</w:t>
      </w:r>
    </w:p>
    <w:p w14:paraId="4A2A7EC2" w14:textId="77777777" w:rsidR="005F4D2E" w:rsidRPr="00CE43D2" w:rsidRDefault="005F4D2E" w:rsidP="005F4D2E">
      <w:pPr>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i/>
          <w:sz w:val="28"/>
          <w:szCs w:val="28"/>
          <w:lang w:val="en-US"/>
        </w:rPr>
        <w:t xml:space="preserve">a=b+ </w:t>
      </w:r>
      <w:r w:rsidRPr="00CE43D2">
        <w:rPr>
          <w:rFonts w:ascii="Times New Roman" w:hAnsi="Times New Roman" w:cs="Times New Roman"/>
          <w:sz w:val="28"/>
          <w:szCs w:val="28"/>
          <w:lang w:val="en-US"/>
        </w:rPr>
        <w:t>((</w:t>
      </w:r>
      <w:proofErr w:type="spellStart"/>
      <w:r w:rsidRPr="00CE43D2">
        <w:rPr>
          <w:rFonts w:ascii="Times New Roman" w:hAnsi="Times New Roman" w:cs="Times New Roman"/>
          <w:i/>
          <w:sz w:val="28"/>
          <w:szCs w:val="28"/>
          <w:lang w:val="en-US"/>
        </w:rPr>
        <w:t>a+H</w:t>
      </w:r>
      <w:proofErr w:type="spellEnd"/>
      <w:r w:rsidRPr="00CE43D2">
        <w:rPr>
          <w:rFonts w:ascii="Times New Roman" w:hAnsi="Times New Roman" w:cs="Times New Roman"/>
          <w:sz w:val="28"/>
          <w:szCs w:val="28"/>
          <w:lang w:val="en-US"/>
        </w:rPr>
        <w:t>(</w:t>
      </w:r>
      <w:proofErr w:type="spellStart"/>
      <w:proofErr w:type="gramStart"/>
      <w:r w:rsidRPr="00CE43D2">
        <w:rPr>
          <w:rFonts w:ascii="Times New Roman" w:hAnsi="Times New Roman" w:cs="Times New Roman"/>
          <w:i/>
          <w:sz w:val="28"/>
          <w:szCs w:val="28"/>
          <w:lang w:val="en-US"/>
        </w:rPr>
        <w:t>b,c</w:t>
      </w:r>
      <w:proofErr w:type="gramEnd"/>
      <w:r w:rsidRPr="00CE43D2">
        <w:rPr>
          <w:rFonts w:ascii="Times New Roman" w:hAnsi="Times New Roman" w:cs="Times New Roman"/>
          <w:i/>
          <w:sz w:val="28"/>
          <w:szCs w:val="28"/>
          <w:lang w:val="en-US"/>
        </w:rPr>
        <w:t>,d</w:t>
      </w:r>
      <w:proofErr w:type="spellEnd"/>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X</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k</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T</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j</w:t>
      </w:r>
      <w:r w:rsidRPr="00CE43D2">
        <w:rPr>
          <w:rFonts w:ascii="Times New Roman" w:hAnsi="Times New Roman" w:cs="Times New Roman"/>
          <w:sz w:val="28"/>
          <w:szCs w:val="28"/>
          <w:lang w:val="en-US"/>
        </w:rPr>
        <w:t xml:space="preserve">]) &lt;&lt;&lt; </w:t>
      </w:r>
      <w:proofErr w:type="spellStart"/>
      <w:r w:rsidRPr="00CE43D2">
        <w:rPr>
          <w:rFonts w:ascii="Times New Roman" w:hAnsi="Times New Roman" w:cs="Times New Roman"/>
          <w:i/>
          <w:sz w:val="28"/>
          <w:szCs w:val="28"/>
          <w:lang w:val="en-US"/>
        </w:rPr>
        <w:t>s</w:t>
      </w:r>
      <w:r w:rsidRPr="00CE43D2">
        <w:rPr>
          <w:rFonts w:ascii="Times New Roman" w:hAnsi="Times New Roman" w:cs="Times New Roman"/>
          <w:i/>
          <w:sz w:val="28"/>
          <w:szCs w:val="28"/>
          <w:vertAlign w:val="subscript"/>
          <w:lang w:val="en-US"/>
        </w:rPr>
        <w:t>j</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lang w:val="en-US"/>
        </w:rPr>
        <w:t>j=</w:t>
      </w:r>
      <w:r w:rsidRPr="00CE43D2">
        <w:rPr>
          <w:rFonts w:ascii="Times New Roman" w:hAnsi="Times New Roman" w:cs="Times New Roman"/>
          <w:sz w:val="28"/>
          <w:szCs w:val="28"/>
          <w:lang w:val="en-US"/>
        </w:rPr>
        <w:t>33, …, 48;</w:t>
      </w:r>
    </w:p>
    <w:p w14:paraId="5B4DBB75" w14:textId="77777777" w:rsidR="005F4D2E" w:rsidRPr="00CE43D2" w:rsidRDefault="005F4D2E" w:rsidP="005F4D2E">
      <w:pPr>
        <w:pStyle w:val="a3"/>
        <w:ind w:firstLine="709"/>
        <w:jc w:val="both"/>
        <w:rPr>
          <w:lang w:val="en-US"/>
        </w:rPr>
      </w:pPr>
      <w:proofErr w:type="spellStart"/>
      <w:r w:rsidRPr="00CE43D2">
        <w:t>төртінші</w:t>
      </w:r>
      <w:proofErr w:type="spellEnd"/>
      <w:r w:rsidRPr="00CE43D2">
        <w:rPr>
          <w:lang w:val="en-US"/>
        </w:rPr>
        <w:t xml:space="preserve"> </w:t>
      </w:r>
      <w:proofErr w:type="spellStart"/>
      <w:r w:rsidRPr="00CE43D2">
        <w:t>айналым</w:t>
      </w:r>
      <w:proofErr w:type="spellEnd"/>
      <w:r w:rsidRPr="00CE43D2">
        <w:rPr>
          <w:lang w:val="en-US"/>
        </w:rPr>
        <w:t>:</w:t>
      </w:r>
    </w:p>
    <w:p w14:paraId="501D4F52" w14:textId="77777777" w:rsidR="005F4D2E" w:rsidRPr="00CE43D2" w:rsidRDefault="005F4D2E" w:rsidP="005F4D2E">
      <w:pPr>
        <w:spacing w:after="0" w:line="240" w:lineRule="auto"/>
        <w:ind w:firstLine="709"/>
        <w:jc w:val="both"/>
        <w:rPr>
          <w:rFonts w:ascii="Times New Roman" w:hAnsi="Times New Roman" w:cs="Times New Roman"/>
          <w:sz w:val="28"/>
          <w:szCs w:val="28"/>
          <w:lang w:val="en-US"/>
        </w:rPr>
      </w:pPr>
      <w:r w:rsidRPr="00CE43D2">
        <w:rPr>
          <w:rFonts w:ascii="Times New Roman" w:hAnsi="Times New Roman" w:cs="Times New Roman"/>
          <w:i/>
          <w:sz w:val="28"/>
          <w:szCs w:val="28"/>
          <w:lang w:val="en-US"/>
        </w:rPr>
        <w:t xml:space="preserve">a=b+ </w:t>
      </w:r>
      <w:r w:rsidRPr="00CE43D2">
        <w:rPr>
          <w:rFonts w:ascii="Times New Roman" w:hAnsi="Times New Roman" w:cs="Times New Roman"/>
          <w:sz w:val="28"/>
          <w:szCs w:val="28"/>
          <w:lang w:val="en-US"/>
        </w:rPr>
        <w:t>((</w:t>
      </w:r>
      <w:proofErr w:type="spellStart"/>
      <w:r w:rsidRPr="00CE43D2">
        <w:rPr>
          <w:rFonts w:ascii="Times New Roman" w:hAnsi="Times New Roman" w:cs="Times New Roman"/>
          <w:i/>
          <w:sz w:val="28"/>
          <w:szCs w:val="28"/>
          <w:lang w:val="en-US"/>
        </w:rPr>
        <w:t>a+I</w:t>
      </w:r>
      <w:proofErr w:type="spellEnd"/>
      <w:r w:rsidRPr="00CE43D2">
        <w:rPr>
          <w:rFonts w:ascii="Times New Roman" w:hAnsi="Times New Roman" w:cs="Times New Roman"/>
          <w:sz w:val="28"/>
          <w:szCs w:val="28"/>
          <w:lang w:val="en-US"/>
        </w:rPr>
        <w:t>(</w:t>
      </w:r>
      <w:proofErr w:type="spellStart"/>
      <w:proofErr w:type="gramStart"/>
      <w:r w:rsidRPr="00CE43D2">
        <w:rPr>
          <w:rFonts w:ascii="Times New Roman" w:hAnsi="Times New Roman" w:cs="Times New Roman"/>
          <w:i/>
          <w:sz w:val="28"/>
          <w:szCs w:val="28"/>
          <w:lang w:val="en-US"/>
        </w:rPr>
        <w:t>b,c</w:t>
      </w:r>
      <w:proofErr w:type="gramEnd"/>
      <w:r w:rsidRPr="00CE43D2">
        <w:rPr>
          <w:rFonts w:ascii="Times New Roman" w:hAnsi="Times New Roman" w:cs="Times New Roman"/>
          <w:i/>
          <w:sz w:val="28"/>
          <w:szCs w:val="28"/>
          <w:lang w:val="en-US"/>
        </w:rPr>
        <w:t>,d</w:t>
      </w:r>
      <w:proofErr w:type="spellEnd"/>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X</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k</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T</w:t>
      </w:r>
      <w:r w:rsidRPr="00CE43D2">
        <w:rPr>
          <w:rFonts w:ascii="Times New Roman" w:hAnsi="Times New Roman" w:cs="Times New Roman"/>
          <w:sz w:val="28"/>
          <w:szCs w:val="28"/>
          <w:lang w:val="en-US"/>
        </w:rPr>
        <w:t>[</w:t>
      </w:r>
      <w:r w:rsidRPr="00CE43D2">
        <w:rPr>
          <w:rFonts w:ascii="Times New Roman" w:hAnsi="Times New Roman" w:cs="Times New Roman"/>
          <w:i/>
          <w:sz w:val="28"/>
          <w:szCs w:val="28"/>
          <w:lang w:val="en-US"/>
        </w:rPr>
        <w:t>j</w:t>
      </w:r>
      <w:r w:rsidRPr="00CE43D2">
        <w:rPr>
          <w:rFonts w:ascii="Times New Roman" w:hAnsi="Times New Roman" w:cs="Times New Roman"/>
          <w:sz w:val="28"/>
          <w:szCs w:val="28"/>
          <w:lang w:val="en-US"/>
        </w:rPr>
        <w:t xml:space="preserve">]) &lt;&lt;&lt; </w:t>
      </w:r>
      <w:proofErr w:type="spellStart"/>
      <w:r w:rsidRPr="00CE43D2">
        <w:rPr>
          <w:rFonts w:ascii="Times New Roman" w:hAnsi="Times New Roman" w:cs="Times New Roman"/>
          <w:i/>
          <w:sz w:val="28"/>
          <w:szCs w:val="28"/>
          <w:lang w:val="en-US"/>
        </w:rPr>
        <w:t>s</w:t>
      </w:r>
      <w:r w:rsidRPr="00CE43D2">
        <w:rPr>
          <w:rFonts w:ascii="Times New Roman" w:hAnsi="Times New Roman" w:cs="Times New Roman"/>
          <w:i/>
          <w:sz w:val="28"/>
          <w:szCs w:val="28"/>
          <w:vertAlign w:val="subscript"/>
          <w:lang w:val="en-US"/>
        </w:rPr>
        <w:t>j</w:t>
      </w:r>
      <w:proofErr w:type="spellEnd"/>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lang w:val="en-US"/>
        </w:rPr>
        <w:t>j=</w:t>
      </w:r>
      <w:r w:rsidRPr="00CE43D2">
        <w:rPr>
          <w:rFonts w:ascii="Times New Roman" w:hAnsi="Times New Roman" w:cs="Times New Roman"/>
          <w:sz w:val="28"/>
          <w:szCs w:val="28"/>
          <w:lang w:val="en-US"/>
        </w:rPr>
        <w:t>49, …, 64.</w:t>
      </w:r>
    </w:p>
    <w:p w14:paraId="0F78D223" w14:textId="77777777" w:rsidR="005F4D2E" w:rsidRPr="00CE43D2" w:rsidRDefault="005F4D2E" w:rsidP="005F4D2E">
      <w:pPr>
        <w:pStyle w:val="a3"/>
        <w:ind w:firstLine="709"/>
        <w:jc w:val="both"/>
        <w:rPr>
          <w:lang w:val="en-US"/>
        </w:rPr>
      </w:pPr>
      <w:proofErr w:type="spellStart"/>
      <w:r w:rsidRPr="00CE43D2">
        <w:lastRenderedPageBreak/>
        <w:t>Әр</w:t>
      </w:r>
      <w:proofErr w:type="spellEnd"/>
      <w:r w:rsidRPr="00CE43D2">
        <w:rPr>
          <w:lang w:val="en-US"/>
        </w:rPr>
        <w:t xml:space="preserve"> </w:t>
      </w:r>
      <w:proofErr w:type="spellStart"/>
      <w:r w:rsidRPr="00CE43D2">
        <w:t>айналымның</w:t>
      </w:r>
      <w:proofErr w:type="spellEnd"/>
      <w:r w:rsidRPr="00CE43D2">
        <w:rPr>
          <w:lang w:val="en-US"/>
        </w:rPr>
        <w:t xml:space="preserve"> </w:t>
      </w:r>
      <w:proofErr w:type="spellStart"/>
      <w:r w:rsidRPr="00CE43D2">
        <w:t>амалдарын</w:t>
      </w:r>
      <w:proofErr w:type="spellEnd"/>
      <w:r w:rsidRPr="00CE43D2">
        <w:rPr>
          <w:lang w:val="en-US"/>
        </w:rPr>
        <w:t xml:space="preserve"> </w:t>
      </w:r>
      <w:proofErr w:type="spellStart"/>
      <w:r w:rsidRPr="00CE43D2">
        <w:t>сәйкесінше</w:t>
      </w:r>
      <w:proofErr w:type="spellEnd"/>
      <w:r w:rsidRPr="00CE43D2">
        <w:rPr>
          <w:lang w:val="en-US"/>
        </w:rPr>
        <w:t xml:space="preserve"> </w:t>
      </w:r>
      <w:proofErr w:type="spellStart"/>
      <w:r w:rsidRPr="00CE43D2">
        <w:t>былай</w:t>
      </w:r>
      <w:proofErr w:type="spellEnd"/>
      <w:r w:rsidRPr="00CE43D2">
        <w:rPr>
          <w:lang w:val="en-US"/>
        </w:rPr>
        <w:t xml:space="preserve"> </w:t>
      </w:r>
      <w:proofErr w:type="spellStart"/>
      <w:r w:rsidRPr="00CE43D2">
        <w:t>белгілейік</w:t>
      </w:r>
      <w:proofErr w:type="spellEnd"/>
    </w:p>
    <w:p w14:paraId="292237EC" w14:textId="77777777" w:rsidR="005F4D2E" w:rsidRPr="00CE43D2" w:rsidRDefault="005F4D2E" w:rsidP="005F4D2E">
      <w:pPr>
        <w:pStyle w:val="a3"/>
        <w:spacing w:before="10"/>
        <w:rPr>
          <w:lang w:val="en-US"/>
        </w:rPr>
      </w:pPr>
    </w:p>
    <w:p w14:paraId="20C81CD9" w14:textId="77777777" w:rsidR="005F4D2E" w:rsidRPr="00CE43D2" w:rsidRDefault="005F4D2E" w:rsidP="005F4D2E">
      <w:pPr>
        <w:ind w:left="4039" w:right="3543" w:firstLine="15"/>
        <w:jc w:val="both"/>
        <w:rPr>
          <w:rFonts w:ascii="Times New Roman" w:hAnsi="Times New Roman" w:cs="Times New Roman"/>
          <w:sz w:val="28"/>
          <w:szCs w:val="28"/>
          <w:lang w:val="en-US"/>
        </w:rPr>
      </w:pPr>
      <w:proofErr w:type="gramStart"/>
      <w:r w:rsidRPr="00CE43D2">
        <w:rPr>
          <w:rFonts w:ascii="Times New Roman" w:hAnsi="Times New Roman" w:cs="Times New Roman"/>
          <w:i/>
          <w:sz w:val="28"/>
          <w:szCs w:val="28"/>
          <w:lang w:val="en-US"/>
        </w:rPr>
        <w:t>F</w:t>
      </w:r>
      <w:r w:rsidRPr="00CE43D2">
        <w:rPr>
          <w:rFonts w:ascii="Times New Roman" w:hAnsi="Times New Roman" w:cs="Times New Roman"/>
          <w:sz w:val="28"/>
          <w:szCs w:val="28"/>
          <w:lang w:val="en-US"/>
        </w:rPr>
        <w:t>(</w:t>
      </w:r>
      <w:proofErr w:type="spellStart"/>
      <w:proofErr w:type="gramEnd"/>
      <w:r w:rsidRPr="00CE43D2">
        <w:rPr>
          <w:rFonts w:ascii="Times New Roman" w:hAnsi="Times New Roman" w:cs="Times New Roman"/>
          <w:i/>
          <w:sz w:val="28"/>
          <w:szCs w:val="28"/>
          <w:lang w:val="en-US"/>
        </w:rPr>
        <w:t>abcd</w:t>
      </w:r>
      <w:proofErr w:type="spellEnd"/>
      <w:r w:rsidRPr="00CE43D2">
        <w:rPr>
          <w:rFonts w:ascii="Times New Roman" w:hAnsi="Times New Roman" w:cs="Times New Roman"/>
          <w:i/>
          <w:sz w:val="28"/>
          <w:szCs w:val="28"/>
          <w:lang w:val="en-US"/>
        </w:rPr>
        <w:t xml:space="preserve"> k j s</w:t>
      </w:r>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lang w:val="en-US"/>
        </w:rPr>
        <w:t>G</w:t>
      </w:r>
      <w:r w:rsidRPr="00CE43D2">
        <w:rPr>
          <w:rFonts w:ascii="Times New Roman" w:hAnsi="Times New Roman" w:cs="Times New Roman"/>
          <w:sz w:val="28"/>
          <w:szCs w:val="28"/>
          <w:lang w:val="en-US"/>
        </w:rPr>
        <w:t>(</w:t>
      </w:r>
      <w:proofErr w:type="spellStart"/>
      <w:r w:rsidRPr="00CE43D2">
        <w:rPr>
          <w:rFonts w:ascii="Times New Roman" w:hAnsi="Times New Roman" w:cs="Times New Roman"/>
          <w:i/>
          <w:sz w:val="28"/>
          <w:szCs w:val="28"/>
          <w:lang w:val="en-US"/>
        </w:rPr>
        <w:t>abcd</w:t>
      </w:r>
      <w:proofErr w:type="spellEnd"/>
      <w:r w:rsidRPr="00CE43D2">
        <w:rPr>
          <w:rFonts w:ascii="Times New Roman" w:hAnsi="Times New Roman" w:cs="Times New Roman"/>
          <w:i/>
          <w:sz w:val="28"/>
          <w:szCs w:val="28"/>
          <w:lang w:val="en-US"/>
        </w:rPr>
        <w:t xml:space="preserve"> k j s</w:t>
      </w:r>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lang w:val="en-US"/>
        </w:rPr>
        <w:t>H</w:t>
      </w:r>
      <w:r w:rsidRPr="00CE43D2">
        <w:rPr>
          <w:rFonts w:ascii="Times New Roman" w:hAnsi="Times New Roman" w:cs="Times New Roman"/>
          <w:sz w:val="28"/>
          <w:szCs w:val="28"/>
          <w:lang w:val="en-US"/>
        </w:rPr>
        <w:t>(</w:t>
      </w:r>
      <w:proofErr w:type="spellStart"/>
      <w:r w:rsidRPr="00CE43D2">
        <w:rPr>
          <w:rFonts w:ascii="Times New Roman" w:hAnsi="Times New Roman" w:cs="Times New Roman"/>
          <w:i/>
          <w:sz w:val="28"/>
          <w:szCs w:val="28"/>
          <w:lang w:val="en-US"/>
        </w:rPr>
        <w:t>abcd</w:t>
      </w:r>
      <w:proofErr w:type="spellEnd"/>
      <w:r w:rsidRPr="00CE43D2">
        <w:rPr>
          <w:rFonts w:ascii="Times New Roman" w:hAnsi="Times New Roman" w:cs="Times New Roman"/>
          <w:i/>
          <w:sz w:val="28"/>
          <w:szCs w:val="28"/>
          <w:lang w:val="en-US"/>
        </w:rPr>
        <w:t xml:space="preserve"> k j s</w:t>
      </w:r>
      <w:r w:rsidRPr="00CE43D2">
        <w:rPr>
          <w:rFonts w:ascii="Times New Roman" w:hAnsi="Times New Roman" w:cs="Times New Roman"/>
          <w:sz w:val="28"/>
          <w:szCs w:val="28"/>
          <w:lang w:val="en-US"/>
        </w:rPr>
        <w:t xml:space="preserve">), </w:t>
      </w:r>
      <w:r w:rsidRPr="00CE43D2">
        <w:rPr>
          <w:rFonts w:ascii="Times New Roman" w:hAnsi="Times New Roman" w:cs="Times New Roman"/>
          <w:i/>
          <w:sz w:val="28"/>
          <w:szCs w:val="28"/>
          <w:lang w:val="en-US"/>
        </w:rPr>
        <w:t>I</w:t>
      </w:r>
      <w:r w:rsidRPr="00CE43D2">
        <w:rPr>
          <w:rFonts w:ascii="Times New Roman" w:hAnsi="Times New Roman" w:cs="Times New Roman"/>
          <w:sz w:val="28"/>
          <w:szCs w:val="28"/>
          <w:lang w:val="en-US"/>
        </w:rPr>
        <w:t>(</w:t>
      </w:r>
      <w:proofErr w:type="spellStart"/>
      <w:r w:rsidRPr="00CE43D2">
        <w:rPr>
          <w:rFonts w:ascii="Times New Roman" w:hAnsi="Times New Roman" w:cs="Times New Roman"/>
          <w:i/>
          <w:sz w:val="28"/>
          <w:szCs w:val="28"/>
          <w:lang w:val="en-US"/>
        </w:rPr>
        <w:t>abcd</w:t>
      </w:r>
      <w:proofErr w:type="spellEnd"/>
      <w:r w:rsidRPr="00CE43D2">
        <w:rPr>
          <w:rFonts w:ascii="Times New Roman" w:hAnsi="Times New Roman" w:cs="Times New Roman"/>
          <w:i/>
          <w:sz w:val="28"/>
          <w:szCs w:val="28"/>
          <w:lang w:val="en-US"/>
        </w:rPr>
        <w:t xml:space="preserve"> k j s</w:t>
      </w:r>
      <w:r w:rsidRPr="00CE43D2">
        <w:rPr>
          <w:rFonts w:ascii="Times New Roman" w:hAnsi="Times New Roman" w:cs="Times New Roman"/>
          <w:sz w:val="28"/>
          <w:szCs w:val="28"/>
          <w:lang w:val="en-US"/>
        </w:rPr>
        <w:t>).</w:t>
      </w:r>
    </w:p>
    <w:p w14:paraId="38076894" w14:textId="77777777" w:rsidR="005F4D2E" w:rsidRPr="00CE43D2" w:rsidRDefault="005F4D2E" w:rsidP="005F4D2E">
      <w:pPr>
        <w:pStyle w:val="a3"/>
        <w:ind w:firstLine="709"/>
        <w:jc w:val="both"/>
        <w:rPr>
          <w:lang w:val="en-US"/>
        </w:rPr>
      </w:pPr>
      <w:proofErr w:type="spellStart"/>
      <w:r w:rsidRPr="00CE43D2">
        <w:t>Содан</w:t>
      </w:r>
      <w:proofErr w:type="spellEnd"/>
      <w:r w:rsidRPr="00CE43D2">
        <w:rPr>
          <w:lang w:val="en-US"/>
        </w:rPr>
        <w:t xml:space="preserve"> </w:t>
      </w:r>
      <w:proofErr w:type="spellStart"/>
      <w:r w:rsidRPr="00CE43D2">
        <w:t>кейін</w:t>
      </w:r>
      <w:proofErr w:type="spellEnd"/>
      <w:r w:rsidRPr="00CE43D2">
        <w:rPr>
          <w:lang w:val="en-US"/>
        </w:rPr>
        <w:t xml:space="preserve"> 16 </w:t>
      </w:r>
      <w:proofErr w:type="spellStart"/>
      <w:r w:rsidRPr="00CE43D2">
        <w:t>қадамнан</w:t>
      </w:r>
      <w:proofErr w:type="spellEnd"/>
      <w:r w:rsidRPr="00CE43D2">
        <w:rPr>
          <w:lang w:val="en-US"/>
        </w:rPr>
        <w:t xml:space="preserve"> </w:t>
      </w:r>
      <w:proofErr w:type="spellStart"/>
      <w:r w:rsidRPr="00CE43D2">
        <w:t>тұратын</w:t>
      </w:r>
      <w:proofErr w:type="spellEnd"/>
      <w:r w:rsidRPr="00CE43D2">
        <w:rPr>
          <w:lang w:val="en-US"/>
        </w:rPr>
        <w:t xml:space="preserve"> </w:t>
      </w:r>
      <w:proofErr w:type="spellStart"/>
      <w:r w:rsidRPr="00CE43D2">
        <w:t>төрт</w:t>
      </w:r>
      <w:proofErr w:type="spellEnd"/>
      <w:r w:rsidRPr="00CE43D2">
        <w:rPr>
          <w:lang w:val="en-US"/>
        </w:rPr>
        <w:t xml:space="preserve"> </w:t>
      </w:r>
      <w:proofErr w:type="spellStart"/>
      <w:r w:rsidRPr="00CE43D2">
        <w:t>айналым</w:t>
      </w:r>
      <w:proofErr w:type="spellEnd"/>
      <w:r w:rsidRPr="00CE43D2">
        <w:rPr>
          <w:lang w:val="en-US"/>
        </w:rPr>
        <w:t xml:space="preserve"> </w:t>
      </w:r>
      <w:proofErr w:type="spellStart"/>
      <w:r w:rsidRPr="00CE43D2">
        <w:t>келесідей</w:t>
      </w:r>
      <w:proofErr w:type="spellEnd"/>
      <w:r w:rsidRPr="00CE43D2">
        <w:rPr>
          <w:lang w:val="en-US"/>
        </w:rPr>
        <w:t xml:space="preserve"> </w:t>
      </w:r>
      <w:proofErr w:type="spellStart"/>
      <w:r w:rsidRPr="00CE43D2">
        <w:t>болады</w:t>
      </w:r>
      <w:proofErr w:type="spellEnd"/>
    </w:p>
    <w:p w14:paraId="0F43D501" w14:textId="77777777" w:rsidR="005F4D2E" w:rsidRPr="00CE43D2" w:rsidRDefault="005F4D2E" w:rsidP="005F4D2E">
      <w:pPr>
        <w:pStyle w:val="a3"/>
        <w:ind w:firstLine="709"/>
        <w:jc w:val="both"/>
      </w:pPr>
      <w:r w:rsidRPr="00CE43D2">
        <w:rPr>
          <w:lang w:val="kk-KZ"/>
        </w:rPr>
        <w:t>1–раунд</w:t>
      </w:r>
      <w:r w:rsidRPr="00CE43D2">
        <w:t>:</w:t>
      </w:r>
    </w:p>
    <w:tbl>
      <w:tblPr>
        <w:tblStyle w:val="TableNormal"/>
        <w:tblW w:w="0" w:type="auto"/>
        <w:tblInd w:w="3669" w:type="dxa"/>
        <w:tblLayout w:type="fixed"/>
        <w:tblLook w:val="01E0" w:firstRow="1" w:lastRow="1" w:firstColumn="1" w:lastColumn="1" w:noHBand="0" w:noVBand="0"/>
      </w:tblPr>
      <w:tblGrid>
        <w:gridCol w:w="1303"/>
        <w:gridCol w:w="399"/>
        <w:gridCol w:w="541"/>
      </w:tblGrid>
      <w:tr w:rsidR="005F4D2E" w:rsidRPr="00CE43D2" w14:paraId="0554BBD0" w14:textId="77777777" w:rsidTr="00CB1186">
        <w:trPr>
          <w:trHeight w:val="315"/>
        </w:trPr>
        <w:tc>
          <w:tcPr>
            <w:tcW w:w="1303" w:type="dxa"/>
          </w:tcPr>
          <w:p w14:paraId="384F35AB" w14:textId="77777777" w:rsidR="005F4D2E" w:rsidRPr="00CE43D2" w:rsidRDefault="005F4D2E" w:rsidP="00CB1186">
            <w:pPr>
              <w:pStyle w:val="TableParagraph"/>
              <w:spacing w:line="296" w:lineRule="exact"/>
              <w:ind w:left="50"/>
              <w:rPr>
                <w:sz w:val="28"/>
                <w:szCs w:val="28"/>
              </w:rPr>
            </w:pPr>
            <w:r w:rsidRPr="00CE43D2">
              <w:rPr>
                <w:i/>
                <w:sz w:val="28"/>
                <w:szCs w:val="28"/>
              </w:rPr>
              <w:t xml:space="preserve">F </w:t>
            </w:r>
            <w:r w:rsidRPr="00CE43D2">
              <w:rPr>
                <w:sz w:val="28"/>
                <w:szCs w:val="28"/>
              </w:rPr>
              <w:t>(</w:t>
            </w:r>
            <w:proofErr w:type="spellStart"/>
            <w:r w:rsidRPr="00CE43D2">
              <w:rPr>
                <w:i/>
                <w:sz w:val="28"/>
                <w:szCs w:val="28"/>
              </w:rPr>
              <w:t>abcd</w:t>
            </w:r>
            <w:proofErr w:type="spellEnd"/>
            <w:r w:rsidRPr="00CE43D2">
              <w:rPr>
                <w:i/>
                <w:sz w:val="28"/>
                <w:szCs w:val="28"/>
              </w:rPr>
              <w:t xml:space="preserve"> </w:t>
            </w:r>
            <w:r w:rsidRPr="00CE43D2">
              <w:rPr>
                <w:sz w:val="28"/>
                <w:szCs w:val="28"/>
              </w:rPr>
              <w:t>0</w:t>
            </w:r>
          </w:p>
        </w:tc>
        <w:tc>
          <w:tcPr>
            <w:tcW w:w="399" w:type="dxa"/>
          </w:tcPr>
          <w:p w14:paraId="51CAC4B3" w14:textId="77777777" w:rsidR="005F4D2E" w:rsidRPr="00CE43D2" w:rsidRDefault="005F4D2E" w:rsidP="00CB1186">
            <w:pPr>
              <w:pStyle w:val="TableParagraph"/>
              <w:spacing w:line="296" w:lineRule="exact"/>
              <w:ind w:left="129"/>
              <w:rPr>
                <w:sz w:val="28"/>
                <w:szCs w:val="28"/>
              </w:rPr>
            </w:pPr>
            <w:r w:rsidRPr="00CE43D2">
              <w:rPr>
                <w:sz w:val="28"/>
                <w:szCs w:val="28"/>
              </w:rPr>
              <w:t>1</w:t>
            </w:r>
          </w:p>
        </w:tc>
        <w:tc>
          <w:tcPr>
            <w:tcW w:w="541" w:type="dxa"/>
          </w:tcPr>
          <w:p w14:paraId="6AE8F039" w14:textId="77777777" w:rsidR="005F4D2E" w:rsidRPr="00CE43D2" w:rsidRDefault="005F4D2E" w:rsidP="00CB1186">
            <w:pPr>
              <w:pStyle w:val="TableParagraph"/>
              <w:spacing w:line="296" w:lineRule="exact"/>
              <w:ind w:left="130"/>
              <w:rPr>
                <w:sz w:val="28"/>
                <w:szCs w:val="28"/>
              </w:rPr>
            </w:pPr>
            <w:r w:rsidRPr="00CE43D2">
              <w:rPr>
                <w:sz w:val="28"/>
                <w:szCs w:val="28"/>
              </w:rPr>
              <w:t>7)</w:t>
            </w:r>
          </w:p>
        </w:tc>
      </w:tr>
      <w:tr w:rsidR="005F4D2E" w:rsidRPr="00CE43D2" w14:paraId="0E2B0E8E" w14:textId="77777777" w:rsidTr="00CB1186">
        <w:trPr>
          <w:trHeight w:val="321"/>
        </w:trPr>
        <w:tc>
          <w:tcPr>
            <w:tcW w:w="1303" w:type="dxa"/>
          </w:tcPr>
          <w:p w14:paraId="1EB5CCD7" w14:textId="77777777" w:rsidR="005F4D2E" w:rsidRPr="00CE43D2" w:rsidRDefault="005F4D2E" w:rsidP="00CB1186">
            <w:pPr>
              <w:pStyle w:val="TableParagraph"/>
              <w:ind w:left="50"/>
              <w:rPr>
                <w:sz w:val="28"/>
                <w:szCs w:val="28"/>
              </w:rPr>
            </w:pPr>
            <w:r w:rsidRPr="00CE43D2">
              <w:rPr>
                <w:i/>
                <w:sz w:val="28"/>
                <w:szCs w:val="28"/>
              </w:rPr>
              <w:t xml:space="preserve">F </w:t>
            </w:r>
            <w:r w:rsidRPr="00CE43D2">
              <w:rPr>
                <w:sz w:val="28"/>
                <w:szCs w:val="28"/>
              </w:rPr>
              <w:t>(</w:t>
            </w:r>
            <w:proofErr w:type="spellStart"/>
            <w:r w:rsidRPr="00CE43D2">
              <w:rPr>
                <w:i/>
                <w:sz w:val="28"/>
                <w:szCs w:val="28"/>
              </w:rPr>
              <w:t>dabc</w:t>
            </w:r>
            <w:proofErr w:type="spellEnd"/>
            <w:r w:rsidRPr="00CE43D2">
              <w:rPr>
                <w:i/>
                <w:sz w:val="28"/>
                <w:szCs w:val="28"/>
              </w:rPr>
              <w:t xml:space="preserve"> </w:t>
            </w:r>
            <w:r w:rsidRPr="00CE43D2">
              <w:rPr>
                <w:sz w:val="28"/>
                <w:szCs w:val="28"/>
              </w:rPr>
              <w:t>1</w:t>
            </w:r>
          </w:p>
        </w:tc>
        <w:tc>
          <w:tcPr>
            <w:tcW w:w="399" w:type="dxa"/>
          </w:tcPr>
          <w:p w14:paraId="3F802960" w14:textId="77777777" w:rsidR="005F4D2E" w:rsidRPr="00CE43D2" w:rsidRDefault="005F4D2E" w:rsidP="00CB1186">
            <w:pPr>
              <w:pStyle w:val="TableParagraph"/>
              <w:ind w:left="129"/>
              <w:rPr>
                <w:sz w:val="28"/>
                <w:szCs w:val="28"/>
              </w:rPr>
            </w:pPr>
            <w:r w:rsidRPr="00CE43D2">
              <w:rPr>
                <w:sz w:val="28"/>
                <w:szCs w:val="28"/>
              </w:rPr>
              <w:t>2</w:t>
            </w:r>
          </w:p>
        </w:tc>
        <w:tc>
          <w:tcPr>
            <w:tcW w:w="541" w:type="dxa"/>
          </w:tcPr>
          <w:p w14:paraId="32C0167A" w14:textId="77777777" w:rsidR="005F4D2E" w:rsidRPr="00CE43D2" w:rsidRDefault="005F4D2E" w:rsidP="00CB1186">
            <w:pPr>
              <w:pStyle w:val="TableParagraph"/>
              <w:ind w:left="130"/>
              <w:rPr>
                <w:sz w:val="28"/>
                <w:szCs w:val="28"/>
              </w:rPr>
            </w:pPr>
            <w:r w:rsidRPr="00CE43D2">
              <w:rPr>
                <w:sz w:val="28"/>
                <w:szCs w:val="28"/>
              </w:rPr>
              <w:t>12)</w:t>
            </w:r>
          </w:p>
        </w:tc>
      </w:tr>
      <w:tr w:rsidR="005F4D2E" w:rsidRPr="00CE43D2" w14:paraId="67745B74" w14:textId="77777777" w:rsidTr="00CB1186">
        <w:trPr>
          <w:trHeight w:val="322"/>
        </w:trPr>
        <w:tc>
          <w:tcPr>
            <w:tcW w:w="1303" w:type="dxa"/>
          </w:tcPr>
          <w:p w14:paraId="24DA14F6" w14:textId="77777777" w:rsidR="005F4D2E" w:rsidRPr="00CE43D2" w:rsidRDefault="005F4D2E" w:rsidP="00CB1186">
            <w:pPr>
              <w:pStyle w:val="TableParagraph"/>
              <w:ind w:left="50"/>
              <w:rPr>
                <w:sz w:val="28"/>
                <w:szCs w:val="28"/>
              </w:rPr>
            </w:pPr>
            <w:r w:rsidRPr="00CE43D2">
              <w:rPr>
                <w:i/>
                <w:sz w:val="28"/>
                <w:szCs w:val="28"/>
              </w:rPr>
              <w:t xml:space="preserve">F </w:t>
            </w:r>
            <w:r w:rsidRPr="00CE43D2">
              <w:rPr>
                <w:sz w:val="28"/>
                <w:szCs w:val="28"/>
              </w:rPr>
              <w:t>(</w:t>
            </w:r>
            <w:proofErr w:type="spellStart"/>
            <w:r w:rsidRPr="00CE43D2">
              <w:rPr>
                <w:i/>
                <w:sz w:val="28"/>
                <w:szCs w:val="28"/>
              </w:rPr>
              <w:t>cdab</w:t>
            </w:r>
            <w:proofErr w:type="spellEnd"/>
            <w:r w:rsidRPr="00CE43D2">
              <w:rPr>
                <w:i/>
                <w:sz w:val="28"/>
                <w:szCs w:val="28"/>
              </w:rPr>
              <w:t xml:space="preserve"> </w:t>
            </w:r>
            <w:r w:rsidRPr="00CE43D2">
              <w:rPr>
                <w:sz w:val="28"/>
                <w:szCs w:val="28"/>
              </w:rPr>
              <w:t>2</w:t>
            </w:r>
          </w:p>
        </w:tc>
        <w:tc>
          <w:tcPr>
            <w:tcW w:w="399" w:type="dxa"/>
          </w:tcPr>
          <w:p w14:paraId="5D62DDC2" w14:textId="77777777" w:rsidR="005F4D2E" w:rsidRPr="00CE43D2" w:rsidRDefault="005F4D2E" w:rsidP="00CB1186">
            <w:pPr>
              <w:pStyle w:val="TableParagraph"/>
              <w:ind w:left="130"/>
              <w:rPr>
                <w:sz w:val="28"/>
                <w:szCs w:val="28"/>
              </w:rPr>
            </w:pPr>
            <w:r w:rsidRPr="00CE43D2">
              <w:rPr>
                <w:sz w:val="28"/>
                <w:szCs w:val="28"/>
              </w:rPr>
              <w:t>3</w:t>
            </w:r>
          </w:p>
        </w:tc>
        <w:tc>
          <w:tcPr>
            <w:tcW w:w="541" w:type="dxa"/>
          </w:tcPr>
          <w:p w14:paraId="34E244C0" w14:textId="77777777" w:rsidR="005F4D2E" w:rsidRPr="00CE43D2" w:rsidRDefault="005F4D2E" w:rsidP="00CB1186">
            <w:pPr>
              <w:pStyle w:val="TableParagraph"/>
              <w:ind w:left="131"/>
              <w:rPr>
                <w:sz w:val="28"/>
                <w:szCs w:val="28"/>
              </w:rPr>
            </w:pPr>
            <w:r w:rsidRPr="00CE43D2">
              <w:rPr>
                <w:sz w:val="28"/>
                <w:szCs w:val="28"/>
              </w:rPr>
              <w:t>17)</w:t>
            </w:r>
          </w:p>
        </w:tc>
      </w:tr>
      <w:tr w:rsidR="005F4D2E" w:rsidRPr="00CE43D2" w14:paraId="024C638A" w14:textId="77777777" w:rsidTr="00CB1186">
        <w:trPr>
          <w:trHeight w:val="316"/>
        </w:trPr>
        <w:tc>
          <w:tcPr>
            <w:tcW w:w="1303" w:type="dxa"/>
          </w:tcPr>
          <w:p w14:paraId="75E56BF2" w14:textId="77777777" w:rsidR="005F4D2E" w:rsidRPr="00CE43D2" w:rsidRDefault="005F4D2E" w:rsidP="00CB1186">
            <w:pPr>
              <w:pStyle w:val="TableParagraph"/>
              <w:spacing w:line="296" w:lineRule="exact"/>
              <w:ind w:left="50"/>
              <w:rPr>
                <w:sz w:val="28"/>
                <w:szCs w:val="28"/>
              </w:rPr>
            </w:pPr>
            <w:r w:rsidRPr="00CE43D2">
              <w:rPr>
                <w:i/>
                <w:sz w:val="28"/>
                <w:szCs w:val="28"/>
              </w:rPr>
              <w:t xml:space="preserve">F </w:t>
            </w:r>
            <w:r w:rsidRPr="00CE43D2">
              <w:rPr>
                <w:sz w:val="28"/>
                <w:szCs w:val="28"/>
              </w:rPr>
              <w:t>(</w:t>
            </w:r>
            <w:proofErr w:type="spellStart"/>
            <w:r w:rsidRPr="00CE43D2">
              <w:rPr>
                <w:i/>
                <w:sz w:val="28"/>
                <w:szCs w:val="28"/>
              </w:rPr>
              <w:t>bcda</w:t>
            </w:r>
            <w:proofErr w:type="spellEnd"/>
            <w:r w:rsidRPr="00CE43D2">
              <w:rPr>
                <w:i/>
                <w:sz w:val="28"/>
                <w:szCs w:val="28"/>
              </w:rPr>
              <w:t xml:space="preserve"> </w:t>
            </w:r>
            <w:r w:rsidRPr="00CE43D2">
              <w:rPr>
                <w:sz w:val="28"/>
                <w:szCs w:val="28"/>
              </w:rPr>
              <w:t>3</w:t>
            </w:r>
          </w:p>
        </w:tc>
        <w:tc>
          <w:tcPr>
            <w:tcW w:w="399" w:type="dxa"/>
          </w:tcPr>
          <w:p w14:paraId="7D6B17F3" w14:textId="77777777" w:rsidR="005F4D2E" w:rsidRPr="00CE43D2" w:rsidRDefault="005F4D2E" w:rsidP="00CB1186">
            <w:pPr>
              <w:pStyle w:val="TableParagraph"/>
              <w:spacing w:line="296" w:lineRule="exact"/>
              <w:ind w:left="130"/>
              <w:rPr>
                <w:sz w:val="28"/>
                <w:szCs w:val="28"/>
              </w:rPr>
            </w:pPr>
            <w:r w:rsidRPr="00CE43D2">
              <w:rPr>
                <w:sz w:val="28"/>
                <w:szCs w:val="28"/>
              </w:rPr>
              <w:t>4</w:t>
            </w:r>
          </w:p>
        </w:tc>
        <w:tc>
          <w:tcPr>
            <w:tcW w:w="541" w:type="dxa"/>
          </w:tcPr>
          <w:p w14:paraId="1082BAFE" w14:textId="77777777" w:rsidR="005F4D2E" w:rsidRPr="00CE43D2" w:rsidRDefault="005F4D2E" w:rsidP="00CB1186">
            <w:pPr>
              <w:pStyle w:val="TableParagraph"/>
              <w:spacing w:line="296" w:lineRule="exact"/>
              <w:ind w:left="131"/>
              <w:rPr>
                <w:sz w:val="28"/>
                <w:szCs w:val="28"/>
              </w:rPr>
            </w:pPr>
            <w:r w:rsidRPr="00CE43D2">
              <w:rPr>
                <w:sz w:val="28"/>
                <w:szCs w:val="28"/>
              </w:rPr>
              <w:t>22)</w:t>
            </w:r>
          </w:p>
        </w:tc>
      </w:tr>
    </w:tbl>
    <w:tbl>
      <w:tblPr>
        <w:tblStyle w:val="TableNormal1"/>
        <w:tblW w:w="0" w:type="auto"/>
        <w:tblInd w:w="124" w:type="dxa"/>
        <w:tblLayout w:type="fixed"/>
        <w:tblLook w:val="01E0" w:firstRow="1" w:lastRow="1" w:firstColumn="1" w:lastColumn="1" w:noHBand="0" w:noVBand="0"/>
      </w:tblPr>
      <w:tblGrid>
        <w:gridCol w:w="2306"/>
        <w:gridCol w:w="2223"/>
        <w:gridCol w:w="401"/>
        <w:gridCol w:w="466"/>
        <w:gridCol w:w="624"/>
      </w:tblGrid>
      <w:tr w:rsidR="005F4D2E" w:rsidRPr="00CE43D2" w14:paraId="51681C8E" w14:textId="77777777" w:rsidTr="00CB1186">
        <w:trPr>
          <w:trHeight w:val="315"/>
        </w:trPr>
        <w:tc>
          <w:tcPr>
            <w:tcW w:w="2306" w:type="dxa"/>
            <w:vMerge w:val="restart"/>
          </w:tcPr>
          <w:p w14:paraId="479360A0" w14:textId="77777777" w:rsidR="005F4D2E" w:rsidRPr="00CE43D2" w:rsidRDefault="005F4D2E" w:rsidP="00CB1186">
            <w:pPr>
              <w:pStyle w:val="TableParagraph"/>
              <w:spacing w:line="240" w:lineRule="auto"/>
              <w:rPr>
                <w:sz w:val="28"/>
                <w:szCs w:val="28"/>
              </w:rPr>
            </w:pPr>
          </w:p>
        </w:tc>
        <w:tc>
          <w:tcPr>
            <w:tcW w:w="2223" w:type="dxa"/>
          </w:tcPr>
          <w:p w14:paraId="7BEEBC81" w14:textId="77777777" w:rsidR="005F4D2E" w:rsidRPr="00CE43D2" w:rsidRDefault="005F4D2E" w:rsidP="00CB1186">
            <w:pPr>
              <w:pStyle w:val="TableParagraph"/>
              <w:spacing w:line="296" w:lineRule="exact"/>
              <w:ind w:right="80"/>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abcd</w:t>
            </w:r>
            <w:proofErr w:type="spellEnd"/>
          </w:p>
        </w:tc>
        <w:tc>
          <w:tcPr>
            <w:tcW w:w="401" w:type="dxa"/>
          </w:tcPr>
          <w:p w14:paraId="10C2A4AA" w14:textId="77777777" w:rsidR="005F4D2E" w:rsidRPr="00CE43D2" w:rsidRDefault="005F4D2E" w:rsidP="00CB1186">
            <w:pPr>
              <w:pStyle w:val="TableParagraph"/>
              <w:spacing w:line="296" w:lineRule="exact"/>
              <w:ind w:left="48"/>
              <w:rPr>
                <w:sz w:val="28"/>
                <w:szCs w:val="28"/>
              </w:rPr>
            </w:pPr>
            <w:r w:rsidRPr="00CE43D2">
              <w:rPr>
                <w:sz w:val="28"/>
                <w:szCs w:val="28"/>
              </w:rPr>
              <w:t>4</w:t>
            </w:r>
          </w:p>
        </w:tc>
        <w:tc>
          <w:tcPr>
            <w:tcW w:w="466" w:type="dxa"/>
          </w:tcPr>
          <w:p w14:paraId="1633D4B8" w14:textId="77777777" w:rsidR="005F4D2E" w:rsidRPr="00CE43D2" w:rsidRDefault="005F4D2E" w:rsidP="00CB1186">
            <w:pPr>
              <w:pStyle w:val="TableParagraph"/>
              <w:spacing w:line="296" w:lineRule="exact"/>
              <w:ind w:left="47"/>
              <w:rPr>
                <w:sz w:val="28"/>
                <w:szCs w:val="28"/>
              </w:rPr>
            </w:pPr>
            <w:r w:rsidRPr="00CE43D2">
              <w:rPr>
                <w:sz w:val="28"/>
                <w:szCs w:val="28"/>
              </w:rPr>
              <w:t>5</w:t>
            </w:r>
          </w:p>
        </w:tc>
        <w:tc>
          <w:tcPr>
            <w:tcW w:w="624" w:type="dxa"/>
          </w:tcPr>
          <w:p w14:paraId="5D744AD8" w14:textId="77777777" w:rsidR="005F4D2E" w:rsidRPr="00CE43D2" w:rsidRDefault="005F4D2E" w:rsidP="00CB1186">
            <w:pPr>
              <w:pStyle w:val="TableParagraph"/>
              <w:spacing w:line="296" w:lineRule="exact"/>
              <w:ind w:left="-19"/>
              <w:rPr>
                <w:sz w:val="28"/>
                <w:szCs w:val="28"/>
              </w:rPr>
            </w:pPr>
            <w:r w:rsidRPr="00CE43D2">
              <w:rPr>
                <w:sz w:val="28"/>
                <w:szCs w:val="28"/>
              </w:rPr>
              <w:t>7)</w:t>
            </w:r>
          </w:p>
        </w:tc>
      </w:tr>
      <w:tr w:rsidR="005F4D2E" w:rsidRPr="00CE43D2" w14:paraId="3FD74E98" w14:textId="77777777" w:rsidTr="00CB1186">
        <w:trPr>
          <w:trHeight w:val="321"/>
        </w:trPr>
        <w:tc>
          <w:tcPr>
            <w:tcW w:w="2306" w:type="dxa"/>
            <w:vMerge/>
            <w:tcBorders>
              <w:top w:val="nil"/>
            </w:tcBorders>
          </w:tcPr>
          <w:p w14:paraId="221C567E" w14:textId="77777777" w:rsidR="005F4D2E" w:rsidRPr="00CE43D2" w:rsidRDefault="005F4D2E" w:rsidP="00CB1186">
            <w:pPr>
              <w:rPr>
                <w:rFonts w:ascii="Times New Roman" w:hAnsi="Times New Roman" w:cs="Times New Roman"/>
                <w:sz w:val="28"/>
                <w:szCs w:val="28"/>
              </w:rPr>
            </w:pPr>
          </w:p>
        </w:tc>
        <w:tc>
          <w:tcPr>
            <w:tcW w:w="2223" w:type="dxa"/>
          </w:tcPr>
          <w:p w14:paraId="342EF09F" w14:textId="77777777" w:rsidR="005F4D2E" w:rsidRPr="00CE43D2" w:rsidRDefault="005F4D2E" w:rsidP="00CB1186">
            <w:pPr>
              <w:pStyle w:val="TableParagraph"/>
              <w:ind w:right="80"/>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dabc</w:t>
            </w:r>
            <w:proofErr w:type="spellEnd"/>
          </w:p>
        </w:tc>
        <w:tc>
          <w:tcPr>
            <w:tcW w:w="401" w:type="dxa"/>
          </w:tcPr>
          <w:p w14:paraId="07D1DD3B" w14:textId="77777777" w:rsidR="005F4D2E" w:rsidRPr="00CE43D2" w:rsidRDefault="005F4D2E" w:rsidP="00CB1186">
            <w:pPr>
              <w:pStyle w:val="TableParagraph"/>
              <w:ind w:left="48"/>
              <w:rPr>
                <w:sz w:val="28"/>
                <w:szCs w:val="28"/>
              </w:rPr>
            </w:pPr>
            <w:r w:rsidRPr="00CE43D2">
              <w:rPr>
                <w:sz w:val="28"/>
                <w:szCs w:val="28"/>
              </w:rPr>
              <w:t>5</w:t>
            </w:r>
          </w:p>
        </w:tc>
        <w:tc>
          <w:tcPr>
            <w:tcW w:w="466" w:type="dxa"/>
          </w:tcPr>
          <w:p w14:paraId="1920CF44" w14:textId="77777777" w:rsidR="005F4D2E" w:rsidRPr="00CE43D2" w:rsidRDefault="005F4D2E" w:rsidP="00CB1186">
            <w:pPr>
              <w:pStyle w:val="TableParagraph"/>
              <w:ind w:left="47"/>
              <w:rPr>
                <w:sz w:val="28"/>
                <w:szCs w:val="28"/>
              </w:rPr>
            </w:pPr>
            <w:r w:rsidRPr="00CE43D2">
              <w:rPr>
                <w:sz w:val="28"/>
                <w:szCs w:val="28"/>
              </w:rPr>
              <w:t>6</w:t>
            </w:r>
          </w:p>
        </w:tc>
        <w:tc>
          <w:tcPr>
            <w:tcW w:w="624" w:type="dxa"/>
          </w:tcPr>
          <w:p w14:paraId="1ABC2B56" w14:textId="77777777" w:rsidR="005F4D2E" w:rsidRPr="00CE43D2" w:rsidRDefault="005F4D2E" w:rsidP="00CB1186">
            <w:pPr>
              <w:pStyle w:val="TableParagraph"/>
              <w:ind w:left="-20"/>
              <w:rPr>
                <w:sz w:val="28"/>
                <w:szCs w:val="28"/>
              </w:rPr>
            </w:pPr>
            <w:r w:rsidRPr="00CE43D2">
              <w:rPr>
                <w:sz w:val="28"/>
                <w:szCs w:val="28"/>
              </w:rPr>
              <w:t>12)</w:t>
            </w:r>
          </w:p>
        </w:tc>
      </w:tr>
      <w:tr w:rsidR="005F4D2E" w:rsidRPr="00CE43D2" w14:paraId="6AFDFA7E" w14:textId="77777777" w:rsidTr="00CB1186">
        <w:trPr>
          <w:trHeight w:val="321"/>
        </w:trPr>
        <w:tc>
          <w:tcPr>
            <w:tcW w:w="2306" w:type="dxa"/>
            <w:vMerge/>
            <w:tcBorders>
              <w:top w:val="nil"/>
            </w:tcBorders>
          </w:tcPr>
          <w:p w14:paraId="41EEFA94" w14:textId="77777777" w:rsidR="005F4D2E" w:rsidRPr="00CE43D2" w:rsidRDefault="005F4D2E" w:rsidP="00CB1186">
            <w:pPr>
              <w:rPr>
                <w:rFonts w:ascii="Times New Roman" w:hAnsi="Times New Roman" w:cs="Times New Roman"/>
                <w:sz w:val="28"/>
                <w:szCs w:val="28"/>
              </w:rPr>
            </w:pPr>
          </w:p>
        </w:tc>
        <w:tc>
          <w:tcPr>
            <w:tcW w:w="2223" w:type="dxa"/>
          </w:tcPr>
          <w:p w14:paraId="080FE60C" w14:textId="77777777" w:rsidR="005F4D2E" w:rsidRPr="00CE43D2" w:rsidRDefault="005F4D2E" w:rsidP="00CB1186">
            <w:pPr>
              <w:pStyle w:val="TableParagraph"/>
              <w:ind w:right="79"/>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cdab</w:t>
            </w:r>
            <w:proofErr w:type="spellEnd"/>
          </w:p>
        </w:tc>
        <w:tc>
          <w:tcPr>
            <w:tcW w:w="401" w:type="dxa"/>
          </w:tcPr>
          <w:p w14:paraId="64F90B83" w14:textId="77777777" w:rsidR="005F4D2E" w:rsidRPr="00CE43D2" w:rsidRDefault="005F4D2E" w:rsidP="00CB1186">
            <w:pPr>
              <w:pStyle w:val="TableParagraph"/>
              <w:ind w:left="49"/>
              <w:rPr>
                <w:sz w:val="28"/>
                <w:szCs w:val="28"/>
              </w:rPr>
            </w:pPr>
            <w:r w:rsidRPr="00CE43D2">
              <w:rPr>
                <w:sz w:val="28"/>
                <w:szCs w:val="28"/>
              </w:rPr>
              <w:t>6</w:t>
            </w:r>
          </w:p>
        </w:tc>
        <w:tc>
          <w:tcPr>
            <w:tcW w:w="466" w:type="dxa"/>
          </w:tcPr>
          <w:p w14:paraId="413B806C" w14:textId="77777777" w:rsidR="005F4D2E" w:rsidRPr="00CE43D2" w:rsidRDefault="005F4D2E" w:rsidP="00CB1186">
            <w:pPr>
              <w:pStyle w:val="TableParagraph"/>
              <w:ind w:left="47"/>
              <w:rPr>
                <w:sz w:val="28"/>
                <w:szCs w:val="28"/>
              </w:rPr>
            </w:pPr>
            <w:r w:rsidRPr="00CE43D2">
              <w:rPr>
                <w:sz w:val="28"/>
                <w:szCs w:val="28"/>
              </w:rPr>
              <w:t>7</w:t>
            </w:r>
          </w:p>
        </w:tc>
        <w:tc>
          <w:tcPr>
            <w:tcW w:w="624" w:type="dxa"/>
          </w:tcPr>
          <w:p w14:paraId="22BA954A" w14:textId="77777777" w:rsidR="005F4D2E" w:rsidRPr="00CE43D2" w:rsidRDefault="005F4D2E" w:rsidP="00CB1186">
            <w:pPr>
              <w:pStyle w:val="TableParagraph"/>
              <w:ind w:left="-19"/>
              <w:rPr>
                <w:sz w:val="28"/>
                <w:szCs w:val="28"/>
              </w:rPr>
            </w:pPr>
            <w:r w:rsidRPr="00CE43D2">
              <w:rPr>
                <w:sz w:val="28"/>
                <w:szCs w:val="28"/>
              </w:rPr>
              <w:t>17)</w:t>
            </w:r>
          </w:p>
        </w:tc>
      </w:tr>
      <w:tr w:rsidR="005F4D2E" w:rsidRPr="00CE43D2" w14:paraId="2305636F" w14:textId="77777777" w:rsidTr="00CB1186">
        <w:trPr>
          <w:trHeight w:val="322"/>
        </w:trPr>
        <w:tc>
          <w:tcPr>
            <w:tcW w:w="2306" w:type="dxa"/>
            <w:vMerge/>
            <w:tcBorders>
              <w:top w:val="nil"/>
            </w:tcBorders>
          </w:tcPr>
          <w:p w14:paraId="2C7F9FF9" w14:textId="77777777" w:rsidR="005F4D2E" w:rsidRPr="00CE43D2" w:rsidRDefault="005F4D2E" w:rsidP="00CB1186">
            <w:pPr>
              <w:rPr>
                <w:rFonts w:ascii="Times New Roman" w:hAnsi="Times New Roman" w:cs="Times New Roman"/>
                <w:sz w:val="28"/>
                <w:szCs w:val="28"/>
              </w:rPr>
            </w:pPr>
          </w:p>
        </w:tc>
        <w:tc>
          <w:tcPr>
            <w:tcW w:w="2223" w:type="dxa"/>
          </w:tcPr>
          <w:p w14:paraId="3728D206" w14:textId="77777777" w:rsidR="005F4D2E" w:rsidRPr="00CE43D2" w:rsidRDefault="005F4D2E" w:rsidP="00CB1186">
            <w:pPr>
              <w:pStyle w:val="TableParagraph"/>
              <w:ind w:right="79"/>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bcda</w:t>
            </w:r>
            <w:proofErr w:type="spellEnd"/>
          </w:p>
        </w:tc>
        <w:tc>
          <w:tcPr>
            <w:tcW w:w="401" w:type="dxa"/>
          </w:tcPr>
          <w:p w14:paraId="340DFD5B" w14:textId="77777777" w:rsidR="005F4D2E" w:rsidRPr="00CE43D2" w:rsidRDefault="005F4D2E" w:rsidP="00CB1186">
            <w:pPr>
              <w:pStyle w:val="TableParagraph"/>
              <w:ind w:left="49"/>
              <w:rPr>
                <w:sz w:val="28"/>
                <w:szCs w:val="28"/>
              </w:rPr>
            </w:pPr>
            <w:r w:rsidRPr="00CE43D2">
              <w:rPr>
                <w:sz w:val="28"/>
                <w:szCs w:val="28"/>
              </w:rPr>
              <w:t>7</w:t>
            </w:r>
          </w:p>
        </w:tc>
        <w:tc>
          <w:tcPr>
            <w:tcW w:w="466" w:type="dxa"/>
          </w:tcPr>
          <w:p w14:paraId="17BD6959" w14:textId="77777777" w:rsidR="005F4D2E" w:rsidRPr="00CE43D2" w:rsidRDefault="005F4D2E" w:rsidP="00CB1186">
            <w:pPr>
              <w:pStyle w:val="TableParagraph"/>
              <w:ind w:left="48"/>
              <w:rPr>
                <w:sz w:val="28"/>
                <w:szCs w:val="28"/>
              </w:rPr>
            </w:pPr>
            <w:r w:rsidRPr="00CE43D2">
              <w:rPr>
                <w:sz w:val="28"/>
                <w:szCs w:val="28"/>
              </w:rPr>
              <w:t>8</w:t>
            </w:r>
          </w:p>
        </w:tc>
        <w:tc>
          <w:tcPr>
            <w:tcW w:w="624" w:type="dxa"/>
          </w:tcPr>
          <w:p w14:paraId="587F3447" w14:textId="77777777" w:rsidR="005F4D2E" w:rsidRPr="00CE43D2" w:rsidRDefault="005F4D2E" w:rsidP="00CB1186">
            <w:pPr>
              <w:pStyle w:val="TableParagraph"/>
              <w:ind w:left="-19"/>
              <w:rPr>
                <w:sz w:val="28"/>
                <w:szCs w:val="28"/>
              </w:rPr>
            </w:pPr>
            <w:r w:rsidRPr="00CE43D2">
              <w:rPr>
                <w:sz w:val="28"/>
                <w:szCs w:val="28"/>
              </w:rPr>
              <w:t>22)</w:t>
            </w:r>
          </w:p>
        </w:tc>
      </w:tr>
      <w:tr w:rsidR="005F4D2E" w:rsidRPr="00CE43D2" w14:paraId="51C934C6" w14:textId="77777777" w:rsidTr="00CB1186">
        <w:trPr>
          <w:trHeight w:val="322"/>
        </w:trPr>
        <w:tc>
          <w:tcPr>
            <w:tcW w:w="2306" w:type="dxa"/>
            <w:vMerge/>
            <w:tcBorders>
              <w:top w:val="nil"/>
            </w:tcBorders>
          </w:tcPr>
          <w:p w14:paraId="20C4526C" w14:textId="77777777" w:rsidR="005F4D2E" w:rsidRPr="00CE43D2" w:rsidRDefault="005F4D2E" w:rsidP="00CB1186">
            <w:pPr>
              <w:rPr>
                <w:rFonts w:ascii="Times New Roman" w:hAnsi="Times New Roman" w:cs="Times New Roman"/>
                <w:sz w:val="28"/>
                <w:szCs w:val="28"/>
              </w:rPr>
            </w:pPr>
          </w:p>
        </w:tc>
        <w:tc>
          <w:tcPr>
            <w:tcW w:w="2223" w:type="dxa"/>
          </w:tcPr>
          <w:p w14:paraId="269ABC72" w14:textId="77777777" w:rsidR="005F4D2E" w:rsidRPr="00CE43D2" w:rsidRDefault="005F4D2E" w:rsidP="00CB1186">
            <w:pPr>
              <w:pStyle w:val="TableParagraph"/>
              <w:ind w:right="79"/>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abcd</w:t>
            </w:r>
            <w:proofErr w:type="spellEnd"/>
          </w:p>
        </w:tc>
        <w:tc>
          <w:tcPr>
            <w:tcW w:w="401" w:type="dxa"/>
          </w:tcPr>
          <w:p w14:paraId="193C38A2" w14:textId="77777777" w:rsidR="005F4D2E" w:rsidRPr="00CE43D2" w:rsidRDefault="005F4D2E" w:rsidP="00CB1186">
            <w:pPr>
              <w:pStyle w:val="TableParagraph"/>
              <w:ind w:left="49"/>
              <w:rPr>
                <w:sz w:val="28"/>
                <w:szCs w:val="28"/>
              </w:rPr>
            </w:pPr>
            <w:r w:rsidRPr="00CE43D2">
              <w:rPr>
                <w:sz w:val="28"/>
                <w:szCs w:val="28"/>
              </w:rPr>
              <w:t>8</w:t>
            </w:r>
          </w:p>
        </w:tc>
        <w:tc>
          <w:tcPr>
            <w:tcW w:w="466" w:type="dxa"/>
          </w:tcPr>
          <w:p w14:paraId="365562D0" w14:textId="77777777" w:rsidR="005F4D2E" w:rsidRPr="00CE43D2" w:rsidRDefault="005F4D2E" w:rsidP="00CB1186">
            <w:pPr>
              <w:pStyle w:val="TableParagraph"/>
              <w:ind w:left="48"/>
              <w:rPr>
                <w:sz w:val="28"/>
                <w:szCs w:val="28"/>
              </w:rPr>
            </w:pPr>
            <w:r w:rsidRPr="00CE43D2">
              <w:rPr>
                <w:sz w:val="28"/>
                <w:szCs w:val="28"/>
              </w:rPr>
              <w:t>9</w:t>
            </w:r>
          </w:p>
        </w:tc>
        <w:tc>
          <w:tcPr>
            <w:tcW w:w="624" w:type="dxa"/>
          </w:tcPr>
          <w:p w14:paraId="04BC95BD" w14:textId="77777777" w:rsidR="005F4D2E" w:rsidRPr="00CE43D2" w:rsidRDefault="005F4D2E" w:rsidP="00CB1186">
            <w:pPr>
              <w:pStyle w:val="TableParagraph"/>
              <w:ind w:left="-18"/>
              <w:rPr>
                <w:sz w:val="28"/>
                <w:szCs w:val="28"/>
              </w:rPr>
            </w:pPr>
            <w:r w:rsidRPr="00CE43D2">
              <w:rPr>
                <w:sz w:val="28"/>
                <w:szCs w:val="28"/>
              </w:rPr>
              <w:t>7)</w:t>
            </w:r>
          </w:p>
        </w:tc>
      </w:tr>
      <w:tr w:rsidR="005F4D2E" w:rsidRPr="00CE43D2" w14:paraId="5233E6C6" w14:textId="77777777" w:rsidTr="00CB1186">
        <w:trPr>
          <w:trHeight w:val="321"/>
        </w:trPr>
        <w:tc>
          <w:tcPr>
            <w:tcW w:w="2306" w:type="dxa"/>
            <w:vMerge/>
            <w:tcBorders>
              <w:top w:val="nil"/>
            </w:tcBorders>
          </w:tcPr>
          <w:p w14:paraId="2EFA63DA" w14:textId="77777777" w:rsidR="005F4D2E" w:rsidRPr="00CE43D2" w:rsidRDefault="005F4D2E" w:rsidP="00CB1186">
            <w:pPr>
              <w:rPr>
                <w:rFonts w:ascii="Times New Roman" w:hAnsi="Times New Roman" w:cs="Times New Roman"/>
                <w:sz w:val="28"/>
                <w:szCs w:val="28"/>
              </w:rPr>
            </w:pPr>
          </w:p>
        </w:tc>
        <w:tc>
          <w:tcPr>
            <w:tcW w:w="2223" w:type="dxa"/>
          </w:tcPr>
          <w:p w14:paraId="56D56674" w14:textId="77777777" w:rsidR="005F4D2E" w:rsidRPr="00CE43D2" w:rsidRDefault="005F4D2E" w:rsidP="00CB1186">
            <w:pPr>
              <w:pStyle w:val="TableParagraph"/>
              <w:ind w:right="79"/>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dabc</w:t>
            </w:r>
            <w:proofErr w:type="spellEnd"/>
          </w:p>
        </w:tc>
        <w:tc>
          <w:tcPr>
            <w:tcW w:w="401" w:type="dxa"/>
          </w:tcPr>
          <w:p w14:paraId="53C85C30" w14:textId="77777777" w:rsidR="005F4D2E" w:rsidRPr="00CE43D2" w:rsidRDefault="005F4D2E" w:rsidP="00CB1186">
            <w:pPr>
              <w:pStyle w:val="TableParagraph"/>
              <w:ind w:left="49"/>
              <w:rPr>
                <w:sz w:val="28"/>
                <w:szCs w:val="28"/>
              </w:rPr>
            </w:pPr>
            <w:r w:rsidRPr="00CE43D2">
              <w:rPr>
                <w:sz w:val="28"/>
                <w:szCs w:val="28"/>
              </w:rPr>
              <w:t>9</w:t>
            </w:r>
          </w:p>
        </w:tc>
        <w:tc>
          <w:tcPr>
            <w:tcW w:w="466" w:type="dxa"/>
          </w:tcPr>
          <w:p w14:paraId="4885746E" w14:textId="77777777" w:rsidR="005F4D2E" w:rsidRPr="00CE43D2" w:rsidRDefault="005F4D2E" w:rsidP="00CB1186">
            <w:pPr>
              <w:pStyle w:val="TableParagraph"/>
              <w:ind w:left="47"/>
              <w:rPr>
                <w:sz w:val="28"/>
                <w:szCs w:val="28"/>
              </w:rPr>
            </w:pPr>
            <w:r w:rsidRPr="00CE43D2">
              <w:rPr>
                <w:sz w:val="28"/>
                <w:szCs w:val="28"/>
              </w:rPr>
              <w:t>10</w:t>
            </w:r>
          </w:p>
        </w:tc>
        <w:tc>
          <w:tcPr>
            <w:tcW w:w="624" w:type="dxa"/>
          </w:tcPr>
          <w:p w14:paraId="42D07561" w14:textId="77777777" w:rsidR="005F4D2E" w:rsidRPr="00CE43D2" w:rsidRDefault="005F4D2E" w:rsidP="00CB1186">
            <w:pPr>
              <w:pStyle w:val="TableParagraph"/>
              <w:ind w:left="-14"/>
              <w:rPr>
                <w:sz w:val="28"/>
                <w:szCs w:val="28"/>
              </w:rPr>
            </w:pPr>
            <w:r w:rsidRPr="00CE43D2">
              <w:rPr>
                <w:sz w:val="28"/>
                <w:szCs w:val="28"/>
              </w:rPr>
              <w:t>12)</w:t>
            </w:r>
          </w:p>
        </w:tc>
      </w:tr>
      <w:tr w:rsidR="005F4D2E" w:rsidRPr="00CE43D2" w14:paraId="198393E9" w14:textId="77777777" w:rsidTr="00CB1186">
        <w:trPr>
          <w:trHeight w:val="322"/>
        </w:trPr>
        <w:tc>
          <w:tcPr>
            <w:tcW w:w="2306" w:type="dxa"/>
            <w:vMerge/>
            <w:tcBorders>
              <w:top w:val="nil"/>
            </w:tcBorders>
          </w:tcPr>
          <w:p w14:paraId="2C292049" w14:textId="77777777" w:rsidR="005F4D2E" w:rsidRPr="00CE43D2" w:rsidRDefault="005F4D2E" w:rsidP="00CB1186">
            <w:pPr>
              <w:rPr>
                <w:rFonts w:ascii="Times New Roman" w:hAnsi="Times New Roman" w:cs="Times New Roman"/>
                <w:sz w:val="28"/>
                <w:szCs w:val="28"/>
              </w:rPr>
            </w:pPr>
          </w:p>
        </w:tc>
        <w:tc>
          <w:tcPr>
            <w:tcW w:w="2223" w:type="dxa"/>
          </w:tcPr>
          <w:p w14:paraId="40C848A4" w14:textId="77777777" w:rsidR="005F4D2E" w:rsidRPr="00CE43D2" w:rsidRDefault="005F4D2E" w:rsidP="00CB1186">
            <w:pPr>
              <w:pStyle w:val="TableParagraph"/>
              <w:ind w:right="77"/>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cdab</w:t>
            </w:r>
            <w:proofErr w:type="spellEnd"/>
          </w:p>
        </w:tc>
        <w:tc>
          <w:tcPr>
            <w:tcW w:w="401" w:type="dxa"/>
          </w:tcPr>
          <w:p w14:paraId="5E97974A" w14:textId="77777777" w:rsidR="005F4D2E" w:rsidRPr="00CE43D2" w:rsidRDefault="005F4D2E" w:rsidP="00CB1186">
            <w:pPr>
              <w:pStyle w:val="TableParagraph"/>
              <w:ind w:left="50"/>
              <w:rPr>
                <w:sz w:val="28"/>
                <w:szCs w:val="28"/>
              </w:rPr>
            </w:pPr>
            <w:r w:rsidRPr="00CE43D2">
              <w:rPr>
                <w:sz w:val="28"/>
                <w:szCs w:val="28"/>
              </w:rPr>
              <w:t>10</w:t>
            </w:r>
          </w:p>
        </w:tc>
        <w:tc>
          <w:tcPr>
            <w:tcW w:w="466" w:type="dxa"/>
          </w:tcPr>
          <w:p w14:paraId="7893D84F" w14:textId="77777777" w:rsidR="005F4D2E" w:rsidRPr="00CE43D2" w:rsidRDefault="005F4D2E" w:rsidP="00CB1186">
            <w:pPr>
              <w:pStyle w:val="TableParagraph"/>
              <w:ind w:left="52"/>
              <w:rPr>
                <w:sz w:val="28"/>
                <w:szCs w:val="28"/>
              </w:rPr>
            </w:pPr>
            <w:r w:rsidRPr="00CE43D2">
              <w:rPr>
                <w:sz w:val="28"/>
                <w:szCs w:val="28"/>
              </w:rPr>
              <w:t>11</w:t>
            </w:r>
          </w:p>
        </w:tc>
        <w:tc>
          <w:tcPr>
            <w:tcW w:w="624" w:type="dxa"/>
          </w:tcPr>
          <w:p w14:paraId="5ADE3427" w14:textId="77777777" w:rsidR="005F4D2E" w:rsidRPr="00CE43D2" w:rsidRDefault="005F4D2E" w:rsidP="00CB1186">
            <w:pPr>
              <w:pStyle w:val="TableParagraph"/>
              <w:ind w:left="-10"/>
              <w:rPr>
                <w:sz w:val="28"/>
                <w:szCs w:val="28"/>
              </w:rPr>
            </w:pPr>
            <w:r w:rsidRPr="00CE43D2">
              <w:rPr>
                <w:sz w:val="28"/>
                <w:szCs w:val="28"/>
              </w:rPr>
              <w:t>17)</w:t>
            </w:r>
          </w:p>
        </w:tc>
      </w:tr>
      <w:tr w:rsidR="005F4D2E" w:rsidRPr="00CE43D2" w14:paraId="2453611F" w14:textId="77777777" w:rsidTr="00CB1186">
        <w:trPr>
          <w:trHeight w:val="322"/>
        </w:trPr>
        <w:tc>
          <w:tcPr>
            <w:tcW w:w="2306" w:type="dxa"/>
            <w:vMerge/>
            <w:tcBorders>
              <w:top w:val="nil"/>
            </w:tcBorders>
          </w:tcPr>
          <w:p w14:paraId="67CE2004" w14:textId="77777777" w:rsidR="005F4D2E" w:rsidRPr="00CE43D2" w:rsidRDefault="005F4D2E" w:rsidP="00CB1186">
            <w:pPr>
              <w:rPr>
                <w:rFonts w:ascii="Times New Roman" w:hAnsi="Times New Roman" w:cs="Times New Roman"/>
                <w:sz w:val="28"/>
                <w:szCs w:val="28"/>
              </w:rPr>
            </w:pPr>
          </w:p>
        </w:tc>
        <w:tc>
          <w:tcPr>
            <w:tcW w:w="2223" w:type="dxa"/>
          </w:tcPr>
          <w:p w14:paraId="69AF3981" w14:textId="77777777" w:rsidR="005F4D2E" w:rsidRPr="00CE43D2" w:rsidRDefault="005F4D2E" w:rsidP="00CB1186">
            <w:pPr>
              <w:pStyle w:val="TableParagraph"/>
              <w:ind w:right="78"/>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bcda</w:t>
            </w:r>
            <w:proofErr w:type="spellEnd"/>
          </w:p>
        </w:tc>
        <w:tc>
          <w:tcPr>
            <w:tcW w:w="401" w:type="dxa"/>
          </w:tcPr>
          <w:p w14:paraId="023DF3F7" w14:textId="77777777" w:rsidR="005F4D2E" w:rsidRPr="00CE43D2" w:rsidRDefault="005F4D2E" w:rsidP="00CB1186">
            <w:pPr>
              <w:pStyle w:val="TableParagraph"/>
              <w:ind w:left="50"/>
              <w:rPr>
                <w:sz w:val="28"/>
                <w:szCs w:val="28"/>
              </w:rPr>
            </w:pPr>
            <w:r w:rsidRPr="00CE43D2">
              <w:rPr>
                <w:sz w:val="28"/>
                <w:szCs w:val="28"/>
              </w:rPr>
              <w:t>11</w:t>
            </w:r>
          </w:p>
        </w:tc>
        <w:tc>
          <w:tcPr>
            <w:tcW w:w="466" w:type="dxa"/>
          </w:tcPr>
          <w:p w14:paraId="1DC50600" w14:textId="77777777" w:rsidR="005F4D2E" w:rsidRPr="00CE43D2" w:rsidRDefault="005F4D2E" w:rsidP="00CB1186">
            <w:pPr>
              <w:pStyle w:val="TableParagraph"/>
              <w:ind w:left="52"/>
              <w:rPr>
                <w:sz w:val="28"/>
                <w:szCs w:val="28"/>
              </w:rPr>
            </w:pPr>
            <w:r w:rsidRPr="00CE43D2">
              <w:rPr>
                <w:sz w:val="28"/>
                <w:szCs w:val="28"/>
              </w:rPr>
              <w:t>12</w:t>
            </w:r>
          </w:p>
        </w:tc>
        <w:tc>
          <w:tcPr>
            <w:tcW w:w="624" w:type="dxa"/>
          </w:tcPr>
          <w:p w14:paraId="2A83FB7B" w14:textId="77777777" w:rsidR="005F4D2E" w:rsidRPr="00CE43D2" w:rsidRDefault="005F4D2E" w:rsidP="00CB1186">
            <w:pPr>
              <w:pStyle w:val="TableParagraph"/>
              <w:ind w:left="-10"/>
              <w:rPr>
                <w:sz w:val="28"/>
                <w:szCs w:val="28"/>
              </w:rPr>
            </w:pPr>
            <w:r w:rsidRPr="00CE43D2">
              <w:rPr>
                <w:sz w:val="28"/>
                <w:szCs w:val="28"/>
              </w:rPr>
              <w:t>22)</w:t>
            </w:r>
          </w:p>
        </w:tc>
      </w:tr>
      <w:tr w:rsidR="005F4D2E" w:rsidRPr="00CE43D2" w14:paraId="16BE900B" w14:textId="77777777" w:rsidTr="00CB1186">
        <w:trPr>
          <w:trHeight w:val="321"/>
        </w:trPr>
        <w:tc>
          <w:tcPr>
            <w:tcW w:w="2306" w:type="dxa"/>
            <w:vMerge/>
            <w:tcBorders>
              <w:top w:val="nil"/>
            </w:tcBorders>
          </w:tcPr>
          <w:p w14:paraId="2DC1A805" w14:textId="77777777" w:rsidR="005F4D2E" w:rsidRPr="00CE43D2" w:rsidRDefault="005F4D2E" w:rsidP="00CB1186">
            <w:pPr>
              <w:rPr>
                <w:rFonts w:ascii="Times New Roman" w:hAnsi="Times New Roman" w:cs="Times New Roman"/>
                <w:sz w:val="28"/>
                <w:szCs w:val="28"/>
              </w:rPr>
            </w:pPr>
          </w:p>
        </w:tc>
        <w:tc>
          <w:tcPr>
            <w:tcW w:w="2223" w:type="dxa"/>
          </w:tcPr>
          <w:p w14:paraId="7957A5C6" w14:textId="77777777" w:rsidR="005F4D2E" w:rsidRPr="00CE43D2" w:rsidRDefault="005F4D2E" w:rsidP="00CB1186">
            <w:pPr>
              <w:pStyle w:val="TableParagraph"/>
              <w:ind w:right="78"/>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abcd</w:t>
            </w:r>
            <w:proofErr w:type="spellEnd"/>
          </w:p>
        </w:tc>
        <w:tc>
          <w:tcPr>
            <w:tcW w:w="401" w:type="dxa"/>
          </w:tcPr>
          <w:p w14:paraId="327F9497" w14:textId="77777777" w:rsidR="005F4D2E" w:rsidRPr="00CE43D2" w:rsidRDefault="005F4D2E" w:rsidP="00CB1186">
            <w:pPr>
              <w:pStyle w:val="TableParagraph"/>
              <w:ind w:left="50"/>
              <w:rPr>
                <w:sz w:val="28"/>
                <w:szCs w:val="28"/>
              </w:rPr>
            </w:pPr>
            <w:r w:rsidRPr="00CE43D2">
              <w:rPr>
                <w:sz w:val="28"/>
                <w:szCs w:val="28"/>
              </w:rPr>
              <w:t>12</w:t>
            </w:r>
          </w:p>
        </w:tc>
        <w:tc>
          <w:tcPr>
            <w:tcW w:w="466" w:type="dxa"/>
          </w:tcPr>
          <w:p w14:paraId="637441D7" w14:textId="77777777" w:rsidR="005F4D2E" w:rsidRPr="00CE43D2" w:rsidRDefault="005F4D2E" w:rsidP="00CB1186">
            <w:pPr>
              <w:pStyle w:val="TableParagraph"/>
              <w:ind w:left="53"/>
              <w:rPr>
                <w:sz w:val="28"/>
                <w:szCs w:val="28"/>
              </w:rPr>
            </w:pPr>
            <w:r w:rsidRPr="00CE43D2">
              <w:rPr>
                <w:sz w:val="28"/>
                <w:szCs w:val="28"/>
              </w:rPr>
              <w:t>13</w:t>
            </w:r>
          </w:p>
        </w:tc>
        <w:tc>
          <w:tcPr>
            <w:tcW w:w="624" w:type="dxa"/>
          </w:tcPr>
          <w:p w14:paraId="7E0EBEE7" w14:textId="77777777" w:rsidR="005F4D2E" w:rsidRPr="00CE43D2" w:rsidRDefault="005F4D2E" w:rsidP="00CB1186">
            <w:pPr>
              <w:pStyle w:val="TableParagraph"/>
              <w:ind w:left="-10"/>
              <w:rPr>
                <w:sz w:val="28"/>
                <w:szCs w:val="28"/>
              </w:rPr>
            </w:pPr>
            <w:r w:rsidRPr="00CE43D2">
              <w:rPr>
                <w:sz w:val="28"/>
                <w:szCs w:val="28"/>
              </w:rPr>
              <w:t>7)</w:t>
            </w:r>
          </w:p>
        </w:tc>
      </w:tr>
      <w:tr w:rsidR="005F4D2E" w:rsidRPr="00CE43D2" w14:paraId="309258DC" w14:textId="77777777" w:rsidTr="00CB1186">
        <w:trPr>
          <w:trHeight w:val="322"/>
        </w:trPr>
        <w:tc>
          <w:tcPr>
            <w:tcW w:w="2306" w:type="dxa"/>
            <w:vMerge/>
            <w:tcBorders>
              <w:top w:val="nil"/>
            </w:tcBorders>
          </w:tcPr>
          <w:p w14:paraId="27A8ADAB" w14:textId="77777777" w:rsidR="005F4D2E" w:rsidRPr="00CE43D2" w:rsidRDefault="005F4D2E" w:rsidP="00CB1186">
            <w:pPr>
              <w:rPr>
                <w:rFonts w:ascii="Times New Roman" w:hAnsi="Times New Roman" w:cs="Times New Roman"/>
                <w:sz w:val="28"/>
                <w:szCs w:val="28"/>
              </w:rPr>
            </w:pPr>
          </w:p>
        </w:tc>
        <w:tc>
          <w:tcPr>
            <w:tcW w:w="2223" w:type="dxa"/>
          </w:tcPr>
          <w:p w14:paraId="0D1B5164" w14:textId="77777777" w:rsidR="005F4D2E" w:rsidRPr="00CE43D2" w:rsidRDefault="005F4D2E" w:rsidP="00CB1186">
            <w:pPr>
              <w:pStyle w:val="TableParagraph"/>
              <w:ind w:right="78"/>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dabc</w:t>
            </w:r>
            <w:proofErr w:type="spellEnd"/>
          </w:p>
        </w:tc>
        <w:tc>
          <w:tcPr>
            <w:tcW w:w="401" w:type="dxa"/>
          </w:tcPr>
          <w:p w14:paraId="6C0E1BC1" w14:textId="77777777" w:rsidR="005F4D2E" w:rsidRPr="00CE43D2" w:rsidRDefault="005F4D2E" w:rsidP="00CB1186">
            <w:pPr>
              <w:pStyle w:val="TableParagraph"/>
              <w:ind w:left="50"/>
              <w:rPr>
                <w:sz w:val="28"/>
                <w:szCs w:val="28"/>
              </w:rPr>
            </w:pPr>
            <w:r w:rsidRPr="00CE43D2">
              <w:rPr>
                <w:sz w:val="28"/>
                <w:szCs w:val="28"/>
              </w:rPr>
              <w:t>13</w:t>
            </w:r>
          </w:p>
        </w:tc>
        <w:tc>
          <w:tcPr>
            <w:tcW w:w="466" w:type="dxa"/>
          </w:tcPr>
          <w:p w14:paraId="744B9E51" w14:textId="77777777" w:rsidR="005F4D2E" w:rsidRPr="00CE43D2" w:rsidRDefault="005F4D2E" w:rsidP="00CB1186">
            <w:pPr>
              <w:pStyle w:val="TableParagraph"/>
              <w:ind w:left="53"/>
              <w:rPr>
                <w:sz w:val="28"/>
                <w:szCs w:val="28"/>
              </w:rPr>
            </w:pPr>
            <w:r w:rsidRPr="00CE43D2">
              <w:rPr>
                <w:sz w:val="28"/>
                <w:szCs w:val="28"/>
              </w:rPr>
              <w:t>14</w:t>
            </w:r>
          </w:p>
        </w:tc>
        <w:tc>
          <w:tcPr>
            <w:tcW w:w="624" w:type="dxa"/>
          </w:tcPr>
          <w:p w14:paraId="14057626" w14:textId="77777777" w:rsidR="005F4D2E" w:rsidRPr="00CE43D2" w:rsidRDefault="005F4D2E" w:rsidP="00CB1186">
            <w:pPr>
              <w:pStyle w:val="TableParagraph"/>
              <w:ind w:left="-10"/>
              <w:rPr>
                <w:sz w:val="28"/>
                <w:szCs w:val="28"/>
              </w:rPr>
            </w:pPr>
            <w:r w:rsidRPr="00CE43D2">
              <w:rPr>
                <w:sz w:val="28"/>
                <w:szCs w:val="28"/>
              </w:rPr>
              <w:t>12)</w:t>
            </w:r>
          </w:p>
        </w:tc>
      </w:tr>
      <w:tr w:rsidR="005F4D2E" w:rsidRPr="00CE43D2" w14:paraId="0FD296F7" w14:textId="77777777" w:rsidTr="00CB1186">
        <w:trPr>
          <w:trHeight w:val="322"/>
        </w:trPr>
        <w:tc>
          <w:tcPr>
            <w:tcW w:w="2306" w:type="dxa"/>
            <w:vMerge/>
            <w:tcBorders>
              <w:top w:val="nil"/>
            </w:tcBorders>
          </w:tcPr>
          <w:p w14:paraId="7967CD94" w14:textId="77777777" w:rsidR="005F4D2E" w:rsidRPr="00CE43D2" w:rsidRDefault="005F4D2E" w:rsidP="00CB1186">
            <w:pPr>
              <w:rPr>
                <w:rFonts w:ascii="Times New Roman" w:hAnsi="Times New Roman" w:cs="Times New Roman"/>
                <w:sz w:val="28"/>
                <w:szCs w:val="28"/>
              </w:rPr>
            </w:pPr>
          </w:p>
        </w:tc>
        <w:tc>
          <w:tcPr>
            <w:tcW w:w="2223" w:type="dxa"/>
          </w:tcPr>
          <w:p w14:paraId="1E46A8EB" w14:textId="77777777" w:rsidR="005F4D2E" w:rsidRPr="00CE43D2" w:rsidRDefault="005F4D2E" w:rsidP="00CB1186">
            <w:pPr>
              <w:pStyle w:val="TableParagraph"/>
              <w:ind w:right="77"/>
              <w:jc w:val="right"/>
              <w:rPr>
                <w:i/>
                <w:sz w:val="28"/>
                <w:szCs w:val="28"/>
              </w:rPr>
            </w:pPr>
            <w:r w:rsidRPr="00CE43D2">
              <w:rPr>
                <w:i/>
                <w:sz w:val="28"/>
                <w:szCs w:val="28"/>
              </w:rPr>
              <w:t xml:space="preserve">F </w:t>
            </w:r>
            <w:r w:rsidRPr="00CE43D2">
              <w:rPr>
                <w:sz w:val="28"/>
                <w:szCs w:val="28"/>
              </w:rPr>
              <w:t>(</w:t>
            </w:r>
            <w:proofErr w:type="spellStart"/>
            <w:r w:rsidRPr="00CE43D2">
              <w:rPr>
                <w:i/>
                <w:sz w:val="28"/>
                <w:szCs w:val="28"/>
              </w:rPr>
              <w:t>cdab</w:t>
            </w:r>
            <w:proofErr w:type="spellEnd"/>
          </w:p>
        </w:tc>
        <w:tc>
          <w:tcPr>
            <w:tcW w:w="401" w:type="dxa"/>
          </w:tcPr>
          <w:p w14:paraId="17CB067B" w14:textId="77777777" w:rsidR="005F4D2E" w:rsidRPr="00CE43D2" w:rsidRDefault="005F4D2E" w:rsidP="00CB1186">
            <w:pPr>
              <w:pStyle w:val="TableParagraph"/>
              <w:ind w:left="51"/>
              <w:rPr>
                <w:sz w:val="28"/>
                <w:szCs w:val="28"/>
              </w:rPr>
            </w:pPr>
            <w:r w:rsidRPr="00CE43D2">
              <w:rPr>
                <w:sz w:val="28"/>
                <w:szCs w:val="28"/>
              </w:rPr>
              <w:t>14</w:t>
            </w:r>
          </w:p>
        </w:tc>
        <w:tc>
          <w:tcPr>
            <w:tcW w:w="466" w:type="dxa"/>
          </w:tcPr>
          <w:p w14:paraId="62C45E9E" w14:textId="77777777" w:rsidR="005F4D2E" w:rsidRPr="00CE43D2" w:rsidRDefault="005F4D2E" w:rsidP="00CB1186">
            <w:pPr>
              <w:pStyle w:val="TableParagraph"/>
              <w:ind w:left="53"/>
              <w:rPr>
                <w:sz w:val="28"/>
                <w:szCs w:val="28"/>
              </w:rPr>
            </w:pPr>
            <w:r w:rsidRPr="00CE43D2">
              <w:rPr>
                <w:sz w:val="28"/>
                <w:szCs w:val="28"/>
              </w:rPr>
              <w:t>15</w:t>
            </w:r>
          </w:p>
        </w:tc>
        <w:tc>
          <w:tcPr>
            <w:tcW w:w="624" w:type="dxa"/>
          </w:tcPr>
          <w:p w14:paraId="226ECD9C" w14:textId="77777777" w:rsidR="005F4D2E" w:rsidRPr="00CE43D2" w:rsidRDefault="005F4D2E" w:rsidP="00CB1186">
            <w:pPr>
              <w:pStyle w:val="TableParagraph"/>
              <w:ind w:left="-9"/>
              <w:rPr>
                <w:sz w:val="28"/>
                <w:szCs w:val="28"/>
              </w:rPr>
            </w:pPr>
            <w:r w:rsidRPr="00CE43D2">
              <w:rPr>
                <w:sz w:val="28"/>
                <w:szCs w:val="28"/>
              </w:rPr>
              <w:t>17)</w:t>
            </w:r>
          </w:p>
        </w:tc>
      </w:tr>
      <w:tr w:rsidR="005F4D2E" w:rsidRPr="00CE43D2" w14:paraId="0E59AC1B" w14:textId="77777777" w:rsidTr="00CB1186">
        <w:trPr>
          <w:trHeight w:val="966"/>
        </w:trPr>
        <w:tc>
          <w:tcPr>
            <w:tcW w:w="2306" w:type="dxa"/>
          </w:tcPr>
          <w:p w14:paraId="1CF64B8A" w14:textId="77777777" w:rsidR="005F4D2E" w:rsidRPr="00CE43D2" w:rsidRDefault="005F4D2E" w:rsidP="00CB1186">
            <w:pPr>
              <w:pStyle w:val="TableParagraph"/>
              <w:spacing w:line="240" w:lineRule="auto"/>
              <w:ind w:left="52"/>
              <w:rPr>
                <w:sz w:val="28"/>
                <w:szCs w:val="28"/>
              </w:rPr>
            </w:pPr>
          </w:p>
          <w:p w14:paraId="2FBC9D63" w14:textId="77777777" w:rsidR="005F4D2E" w:rsidRPr="00CE43D2" w:rsidRDefault="005F4D2E" w:rsidP="00CB1186">
            <w:pPr>
              <w:pStyle w:val="TableParagraph"/>
              <w:spacing w:line="240" w:lineRule="auto"/>
              <w:ind w:left="52"/>
              <w:rPr>
                <w:sz w:val="28"/>
                <w:szCs w:val="28"/>
              </w:rPr>
            </w:pPr>
            <w:r w:rsidRPr="00CE43D2">
              <w:rPr>
                <w:sz w:val="28"/>
                <w:szCs w:val="28"/>
              </w:rPr>
              <w:t>2</w:t>
            </w:r>
            <w:r w:rsidRPr="00CE43D2">
              <w:rPr>
                <w:sz w:val="28"/>
                <w:szCs w:val="28"/>
                <w:lang w:val="kk-KZ"/>
              </w:rPr>
              <w:t>–раунд</w:t>
            </w:r>
            <w:r w:rsidRPr="00CE43D2">
              <w:rPr>
                <w:sz w:val="28"/>
                <w:szCs w:val="28"/>
              </w:rPr>
              <w:t>:</w:t>
            </w:r>
          </w:p>
        </w:tc>
        <w:tc>
          <w:tcPr>
            <w:tcW w:w="2223" w:type="dxa"/>
          </w:tcPr>
          <w:p w14:paraId="71EEB7E7" w14:textId="77777777" w:rsidR="005F4D2E" w:rsidRPr="00CE43D2" w:rsidRDefault="005F4D2E" w:rsidP="00CB1186">
            <w:pPr>
              <w:pStyle w:val="TableParagraph"/>
              <w:spacing w:line="308" w:lineRule="exact"/>
              <w:ind w:left="1291"/>
              <w:rPr>
                <w:i/>
                <w:sz w:val="28"/>
                <w:szCs w:val="28"/>
              </w:rPr>
            </w:pPr>
          </w:p>
        </w:tc>
        <w:tc>
          <w:tcPr>
            <w:tcW w:w="401" w:type="dxa"/>
          </w:tcPr>
          <w:p w14:paraId="6E120A0F" w14:textId="77777777" w:rsidR="005F4D2E" w:rsidRPr="00CE43D2" w:rsidRDefault="005F4D2E" w:rsidP="00CB1186">
            <w:pPr>
              <w:pStyle w:val="TableParagraph"/>
              <w:spacing w:line="308" w:lineRule="exact"/>
              <w:ind w:right="44"/>
              <w:jc w:val="right"/>
              <w:rPr>
                <w:sz w:val="28"/>
                <w:szCs w:val="28"/>
              </w:rPr>
            </w:pPr>
          </w:p>
        </w:tc>
        <w:tc>
          <w:tcPr>
            <w:tcW w:w="466" w:type="dxa"/>
          </w:tcPr>
          <w:p w14:paraId="4518C614" w14:textId="77777777" w:rsidR="005F4D2E" w:rsidRPr="00CE43D2" w:rsidRDefault="005F4D2E" w:rsidP="00CB1186">
            <w:pPr>
              <w:pStyle w:val="TableParagraph"/>
              <w:spacing w:line="308" w:lineRule="exact"/>
              <w:ind w:left="147"/>
              <w:rPr>
                <w:sz w:val="28"/>
                <w:szCs w:val="28"/>
              </w:rPr>
            </w:pPr>
          </w:p>
        </w:tc>
        <w:tc>
          <w:tcPr>
            <w:tcW w:w="624" w:type="dxa"/>
          </w:tcPr>
          <w:p w14:paraId="6273C501" w14:textId="77777777" w:rsidR="005F4D2E" w:rsidRPr="00CE43D2" w:rsidRDefault="005F4D2E" w:rsidP="00CB1186">
            <w:pPr>
              <w:pStyle w:val="TableParagraph"/>
              <w:spacing w:line="308" w:lineRule="exact"/>
              <w:ind w:left="282"/>
              <w:rPr>
                <w:sz w:val="28"/>
                <w:szCs w:val="28"/>
              </w:rPr>
            </w:pPr>
          </w:p>
        </w:tc>
      </w:tr>
      <w:tr w:rsidR="005F4D2E" w:rsidRPr="00CE43D2" w14:paraId="52A9EDC6" w14:textId="77777777" w:rsidTr="00CB1186">
        <w:trPr>
          <w:trHeight w:val="321"/>
        </w:trPr>
        <w:tc>
          <w:tcPr>
            <w:tcW w:w="2306" w:type="dxa"/>
          </w:tcPr>
          <w:p w14:paraId="212C3B23" w14:textId="77777777" w:rsidR="005F4D2E" w:rsidRPr="00CE43D2" w:rsidRDefault="005F4D2E" w:rsidP="00CB1186">
            <w:pPr>
              <w:pStyle w:val="TableParagraph"/>
              <w:spacing w:line="240" w:lineRule="auto"/>
              <w:rPr>
                <w:sz w:val="28"/>
                <w:szCs w:val="28"/>
              </w:rPr>
            </w:pPr>
          </w:p>
        </w:tc>
        <w:tc>
          <w:tcPr>
            <w:tcW w:w="2223" w:type="dxa"/>
          </w:tcPr>
          <w:p w14:paraId="38E57173" w14:textId="77777777" w:rsidR="005F4D2E" w:rsidRPr="00CE43D2" w:rsidRDefault="005F4D2E" w:rsidP="00CB1186">
            <w:pPr>
              <w:pStyle w:val="TableParagraph"/>
              <w:ind w:right="47"/>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dabc</w:t>
            </w:r>
            <w:proofErr w:type="spellEnd"/>
          </w:p>
        </w:tc>
        <w:tc>
          <w:tcPr>
            <w:tcW w:w="401" w:type="dxa"/>
          </w:tcPr>
          <w:p w14:paraId="553E2A68" w14:textId="77777777" w:rsidR="005F4D2E" w:rsidRPr="00CE43D2" w:rsidRDefault="005F4D2E" w:rsidP="00CB1186">
            <w:pPr>
              <w:pStyle w:val="TableParagraph"/>
              <w:ind w:right="44"/>
              <w:jc w:val="right"/>
              <w:rPr>
                <w:sz w:val="28"/>
                <w:szCs w:val="28"/>
              </w:rPr>
            </w:pPr>
            <w:r w:rsidRPr="00CE43D2">
              <w:rPr>
                <w:sz w:val="28"/>
                <w:szCs w:val="28"/>
              </w:rPr>
              <w:t>6</w:t>
            </w:r>
          </w:p>
        </w:tc>
        <w:tc>
          <w:tcPr>
            <w:tcW w:w="466" w:type="dxa"/>
          </w:tcPr>
          <w:p w14:paraId="4CEDCB9F" w14:textId="77777777" w:rsidR="005F4D2E" w:rsidRPr="00CE43D2" w:rsidRDefault="005F4D2E" w:rsidP="00CB1186">
            <w:pPr>
              <w:pStyle w:val="TableParagraph"/>
              <w:ind w:left="147"/>
              <w:rPr>
                <w:sz w:val="28"/>
                <w:szCs w:val="28"/>
              </w:rPr>
            </w:pPr>
            <w:r w:rsidRPr="00CE43D2">
              <w:rPr>
                <w:sz w:val="28"/>
                <w:szCs w:val="28"/>
              </w:rPr>
              <w:t>18</w:t>
            </w:r>
          </w:p>
        </w:tc>
        <w:tc>
          <w:tcPr>
            <w:tcW w:w="624" w:type="dxa"/>
          </w:tcPr>
          <w:p w14:paraId="59A9658E" w14:textId="77777777" w:rsidR="005F4D2E" w:rsidRPr="00CE43D2" w:rsidRDefault="005F4D2E" w:rsidP="00CB1186">
            <w:pPr>
              <w:pStyle w:val="TableParagraph"/>
              <w:ind w:left="282"/>
              <w:rPr>
                <w:sz w:val="28"/>
                <w:szCs w:val="28"/>
              </w:rPr>
            </w:pPr>
            <w:r w:rsidRPr="00CE43D2">
              <w:rPr>
                <w:sz w:val="28"/>
                <w:szCs w:val="28"/>
              </w:rPr>
              <w:t>9)</w:t>
            </w:r>
          </w:p>
        </w:tc>
      </w:tr>
      <w:tr w:rsidR="005F4D2E" w:rsidRPr="00CE43D2" w14:paraId="52DE8728" w14:textId="77777777" w:rsidTr="00CB1186">
        <w:trPr>
          <w:trHeight w:val="321"/>
        </w:trPr>
        <w:tc>
          <w:tcPr>
            <w:tcW w:w="2306" w:type="dxa"/>
          </w:tcPr>
          <w:p w14:paraId="5C13A210" w14:textId="77777777" w:rsidR="005F4D2E" w:rsidRPr="00CE43D2" w:rsidRDefault="005F4D2E" w:rsidP="00CB1186">
            <w:pPr>
              <w:pStyle w:val="TableParagraph"/>
              <w:spacing w:line="240" w:lineRule="auto"/>
              <w:rPr>
                <w:sz w:val="28"/>
                <w:szCs w:val="28"/>
              </w:rPr>
            </w:pPr>
          </w:p>
        </w:tc>
        <w:tc>
          <w:tcPr>
            <w:tcW w:w="2223" w:type="dxa"/>
          </w:tcPr>
          <w:p w14:paraId="783D378B" w14:textId="77777777" w:rsidR="005F4D2E" w:rsidRPr="00CE43D2" w:rsidRDefault="005F4D2E" w:rsidP="00CB1186">
            <w:pPr>
              <w:pStyle w:val="TableParagraph"/>
              <w:ind w:right="50"/>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cdab</w:t>
            </w:r>
            <w:proofErr w:type="spellEnd"/>
          </w:p>
        </w:tc>
        <w:tc>
          <w:tcPr>
            <w:tcW w:w="401" w:type="dxa"/>
          </w:tcPr>
          <w:p w14:paraId="5F88D9BD" w14:textId="77777777" w:rsidR="005F4D2E" w:rsidRPr="00CE43D2" w:rsidRDefault="005F4D2E" w:rsidP="00CB1186">
            <w:pPr>
              <w:pStyle w:val="TableParagraph"/>
              <w:ind w:left="77"/>
              <w:rPr>
                <w:sz w:val="28"/>
                <w:szCs w:val="28"/>
              </w:rPr>
            </w:pPr>
            <w:r w:rsidRPr="00CE43D2">
              <w:rPr>
                <w:sz w:val="28"/>
                <w:szCs w:val="28"/>
              </w:rPr>
              <w:t>11</w:t>
            </w:r>
          </w:p>
        </w:tc>
        <w:tc>
          <w:tcPr>
            <w:tcW w:w="466" w:type="dxa"/>
          </w:tcPr>
          <w:p w14:paraId="20160672" w14:textId="77777777" w:rsidR="005F4D2E" w:rsidRPr="00CE43D2" w:rsidRDefault="005F4D2E" w:rsidP="00CB1186">
            <w:pPr>
              <w:pStyle w:val="TableParagraph"/>
              <w:ind w:left="145"/>
              <w:rPr>
                <w:sz w:val="28"/>
                <w:szCs w:val="28"/>
              </w:rPr>
            </w:pPr>
            <w:r w:rsidRPr="00CE43D2">
              <w:rPr>
                <w:sz w:val="28"/>
                <w:szCs w:val="28"/>
              </w:rPr>
              <w:t>19</w:t>
            </w:r>
          </w:p>
        </w:tc>
        <w:tc>
          <w:tcPr>
            <w:tcW w:w="624" w:type="dxa"/>
          </w:tcPr>
          <w:p w14:paraId="080214A4" w14:textId="77777777" w:rsidR="005F4D2E" w:rsidRPr="00CE43D2" w:rsidRDefault="005F4D2E" w:rsidP="00CB1186">
            <w:pPr>
              <w:pStyle w:val="TableParagraph"/>
              <w:ind w:left="149"/>
              <w:rPr>
                <w:sz w:val="28"/>
                <w:szCs w:val="28"/>
              </w:rPr>
            </w:pPr>
            <w:r w:rsidRPr="00CE43D2">
              <w:rPr>
                <w:sz w:val="28"/>
                <w:szCs w:val="28"/>
              </w:rPr>
              <w:t>14)</w:t>
            </w:r>
          </w:p>
        </w:tc>
      </w:tr>
      <w:tr w:rsidR="005F4D2E" w:rsidRPr="00CE43D2" w14:paraId="7A98F494" w14:textId="77777777" w:rsidTr="00CB1186">
        <w:trPr>
          <w:trHeight w:val="322"/>
        </w:trPr>
        <w:tc>
          <w:tcPr>
            <w:tcW w:w="2306" w:type="dxa"/>
          </w:tcPr>
          <w:p w14:paraId="3DF3F07C" w14:textId="77777777" w:rsidR="005F4D2E" w:rsidRPr="00CE43D2" w:rsidRDefault="005F4D2E" w:rsidP="00CB1186">
            <w:pPr>
              <w:pStyle w:val="TableParagraph"/>
              <w:spacing w:line="240" w:lineRule="auto"/>
              <w:rPr>
                <w:sz w:val="28"/>
                <w:szCs w:val="28"/>
              </w:rPr>
            </w:pPr>
          </w:p>
        </w:tc>
        <w:tc>
          <w:tcPr>
            <w:tcW w:w="2223" w:type="dxa"/>
          </w:tcPr>
          <w:p w14:paraId="525D8E8D" w14:textId="77777777" w:rsidR="005F4D2E" w:rsidRPr="00CE43D2" w:rsidRDefault="005F4D2E" w:rsidP="00CB1186">
            <w:pPr>
              <w:pStyle w:val="TableParagraph"/>
              <w:ind w:right="46"/>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bcda</w:t>
            </w:r>
            <w:proofErr w:type="spellEnd"/>
          </w:p>
        </w:tc>
        <w:tc>
          <w:tcPr>
            <w:tcW w:w="401" w:type="dxa"/>
          </w:tcPr>
          <w:p w14:paraId="6A329854" w14:textId="77777777" w:rsidR="005F4D2E" w:rsidRPr="00CE43D2" w:rsidRDefault="005F4D2E" w:rsidP="00CB1186">
            <w:pPr>
              <w:pStyle w:val="TableParagraph"/>
              <w:ind w:right="44"/>
              <w:jc w:val="right"/>
              <w:rPr>
                <w:sz w:val="28"/>
                <w:szCs w:val="28"/>
              </w:rPr>
            </w:pPr>
            <w:r w:rsidRPr="00CE43D2">
              <w:rPr>
                <w:sz w:val="28"/>
                <w:szCs w:val="28"/>
              </w:rPr>
              <w:t>0</w:t>
            </w:r>
          </w:p>
        </w:tc>
        <w:tc>
          <w:tcPr>
            <w:tcW w:w="466" w:type="dxa"/>
          </w:tcPr>
          <w:p w14:paraId="320AB7F1" w14:textId="77777777" w:rsidR="005F4D2E" w:rsidRPr="00CE43D2" w:rsidRDefault="005F4D2E" w:rsidP="00CB1186">
            <w:pPr>
              <w:pStyle w:val="TableParagraph"/>
              <w:ind w:left="147"/>
              <w:rPr>
                <w:sz w:val="28"/>
                <w:szCs w:val="28"/>
              </w:rPr>
            </w:pPr>
            <w:r w:rsidRPr="00CE43D2">
              <w:rPr>
                <w:sz w:val="28"/>
                <w:szCs w:val="28"/>
              </w:rPr>
              <w:t>20</w:t>
            </w:r>
          </w:p>
        </w:tc>
        <w:tc>
          <w:tcPr>
            <w:tcW w:w="624" w:type="dxa"/>
          </w:tcPr>
          <w:p w14:paraId="603F61D4" w14:textId="77777777" w:rsidR="005F4D2E" w:rsidRPr="00CE43D2" w:rsidRDefault="005F4D2E" w:rsidP="00CB1186">
            <w:pPr>
              <w:pStyle w:val="TableParagraph"/>
              <w:ind w:left="151"/>
              <w:rPr>
                <w:sz w:val="28"/>
                <w:szCs w:val="28"/>
              </w:rPr>
            </w:pPr>
            <w:r w:rsidRPr="00CE43D2">
              <w:rPr>
                <w:sz w:val="28"/>
                <w:szCs w:val="28"/>
              </w:rPr>
              <w:t>20)</w:t>
            </w:r>
          </w:p>
        </w:tc>
      </w:tr>
      <w:tr w:rsidR="005F4D2E" w:rsidRPr="00CE43D2" w14:paraId="3CE9239B" w14:textId="77777777" w:rsidTr="00CB1186">
        <w:trPr>
          <w:trHeight w:val="322"/>
        </w:trPr>
        <w:tc>
          <w:tcPr>
            <w:tcW w:w="2306" w:type="dxa"/>
          </w:tcPr>
          <w:p w14:paraId="58EBC78D" w14:textId="77777777" w:rsidR="005F4D2E" w:rsidRPr="00CE43D2" w:rsidRDefault="005F4D2E" w:rsidP="00CB1186">
            <w:pPr>
              <w:pStyle w:val="TableParagraph"/>
              <w:spacing w:line="240" w:lineRule="auto"/>
              <w:rPr>
                <w:sz w:val="28"/>
                <w:szCs w:val="28"/>
              </w:rPr>
            </w:pPr>
          </w:p>
        </w:tc>
        <w:tc>
          <w:tcPr>
            <w:tcW w:w="2223" w:type="dxa"/>
          </w:tcPr>
          <w:p w14:paraId="68535ABD" w14:textId="77777777" w:rsidR="005F4D2E" w:rsidRPr="00CE43D2" w:rsidRDefault="005F4D2E" w:rsidP="00CB1186">
            <w:pPr>
              <w:pStyle w:val="TableParagraph"/>
              <w:ind w:right="51"/>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abcd</w:t>
            </w:r>
            <w:proofErr w:type="spellEnd"/>
          </w:p>
        </w:tc>
        <w:tc>
          <w:tcPr>
            <w:tcW w:w="401" w:type="dxa"/>
          </w:tcPr>
          <w:p w14:paraId="60CD01CA" w14:textId="77777777" w:rsidR="005F4D2E" w:rsidRPr="00CE43D2" w:rsidRDefault="005F4D2E" w:rsidP="00CB1186">
            <w:pPr>
              <w:pStyle w:val="TableParagraph"/>
              <w:ind w:right="49"/>
              <w:jc w:val="right"/>
              <w:rPr>
                <w:sz w:val="28"/>
                <w:szCs w:val="28"/>
              </w:rPr>
            </w:pPr>
            <w:r w:rsidRPr="00CE43D2">
              <w:rPr>
                <w:sz w:val="28"/>
                <w:szCs w:val="28"/>
              </w:rPr>
              <w:t>5</w:t>
            </w:r>
          </w:p>
        </w:tc>
        <w:tc>
          <w:tcPr>
            <w:tcW w:w="466" w:type="dxa"/>
          </w:tcPr>
          <w:p w14:paraId="33CA8943" w14:textId="77777777" w:rsidR="005F4D2E" w:rsidRPr="00CE43D2" w:rsidRDefault="005F4D2E" w:rsidP="00CB1186">
            <w:pPr>
              <w:pStyle w:val="TableParagraph"/>
              <w:ind w:left="142"/>
              <w:rPr>
                <w:sz w:val="28"/>
                <w:szCs w:val="28"/>
              </w:rPr>
            </w:pPr>
            <w:r w:rsidRPr="00CE43D2">
              <w:rPr>
                <w:sz w:val="28"/>
                <w:szCs w:val="28"/>
              </w:rPr>
              <w:t>21</w:t>
            </w:r>
          </w:p>
        </w:tc>
        <w:tc>
          <w:tcPr>
            <w:tcW w:w="624" w:type="dxa"/>
          </w:tcPr>
          <w:p w14:paraId="7C0091DF" w14:textId="77777777" w:rsidR="005F4D2E" w:rsidRPr="00CE43D2" w:rsidRDefault="005F4D2E" w:rsidP="00CB1186">
            <w:pPr>
              <w:pStyle w:val="TableParagraph"/>
              <w:ind w:left="277"/>
              <w:rPr>
                <w:sz w:val="28"/>
                <w:szCs w:val="28"/>
              </w:rPr>
            </w:pPr>
            <w:r w:rsidRPr="00CE43D2">
              <w:rPr>
                <w:sz w:val="28"/>
                <w:szCs w:val="28"/>
              </w:rPr>
              <w:t>5)</w:t>
            </w:r>
          </w:p>
        </w:tc>
      </w:tr>
      <w:tr w:rsidR="005F4D2E" w:rsidRPr="00CE43D2" w14:paraId="478E7000" w14:textId="77777777" w:rsidTr="00CB1186">
        <w:trPr>
          <w:trHeight w:val="321"/>
        </w:trPr>
        <w:tc>
          <w:tcPr>
            <w:tcW w:w="2306" w:type="dxa"/>
          </w:tcPr>
          <w:p w14:paraId="5707B412" w14:textId="77777777" w:rsidR="005F4D2E" w:rsidRPr="00CE43D2" w:rsidRDefault="005F4D2E" w:rsidP="00CB1186">
            <w:pPr>
              <w:pStyle w:val="TableParagraph"/>
              <w:spacing w:line="240" w:lineRule="auto"/>
              <w:rPr>
                <w:sz w:val="28"/>
                <w:szCs w:val="28"/>
              </w:rPr>
            </w:pPr>
          </w:p>
        </w:tc>
        <w:tc>
          <w:tcPr>
            <w:tcW w:w="2223" w:type="dxa"/>
          </w:tcPr>
          <w:p w14:paraId="5D93EA4F" w14:textId="77777777" w:rsidR="005F4D2E" w:rsidRPr="00CE43D2" w:rsidRDefault="005F4D2E" w:rsidP="00CB1186">
            <w:pPr>
              <w:pStyle w:val="TableParagraph"/>
              <w:ind w:right="46"/>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dabc</w:t>
            </w:r>
            <w:proofErr w:type="spellEnd"/>
          </w:p>
        </w:tc>
        <w:tc>
          <w:tcPr>
            <w:tcW w:w="401" w:type="dxa"/>
          </w:tcPr>
          <w:p w14:paraId="0E90B564" w14:textId="77777777" w:rsidR="005F4D2E" w:rsidRPr="00CE43D2" w:rsidRDefault="005F4D2E" w:rsidP="00CB1186">
            <w:pPr>
              <w:pStyle w:val="TableParagraph"/>
              <w:ind w:left="82"/>
              <w:rPr>
                <w:sz w:val="28"/>
                <w:szCs w:val="28"/>
              </w:rPr>
            </w:pPr>
            <w:r w:rsidRPr="00CE43D2">
              <w:rPr>
                <w:sz w:val="28"/>
                <w:szCs w:val="28"/>
              </w:rPr>
              <w:t>10</w:t>
            </w:r>
          </w:p>
        </w:tc>
        <w:tc>
          <w:tcPr>
            <w:tcW w:w="466" w:type="dxa"/>
          </w:tcPr>
          <w:p w14:paraId="608B64E3" w14:textId="77777777" w:rsidR="005F4D2E" w:rsidRPr="00CE43D2" w:rsidRDefault="005F4D2E" w:rsidP="00CB1186">
            <w:pPr>
              <w:pStyle w:val="TableParagraph"/>
              <w:ind w:left="151"/>
              <w:rPr>
                <w:sz w:val="28"/>
                <w:szCs w:val="28"/>
              </w:rPr>
            </w:pPr>
            <w:r w:rsidRPr="00CE43D2">
              <w:rPr>
                <w:sz w:val="28"/>
                <w:szCs w:val="28"/>
              </w:rPr>
              <w:t>22</w:t>
            </w:r>
          </w:p>
        </w:tc>
        <w:tc>
          <w:tcPr>
            <w:tcW w:w="624" w:type="dxa"/>
          </w:tcPr>
          <w:p w14:paraId="5EAA5512" w14:textId="77777777" w:rsidR="005F4D2E" w:rsidRPr="00CE43D2" w:rsidRDefault="005F4D2E" w:rsidP="00CB1186">
            <w:pPr>
              <w:pStyle w:val="TableParagraph"/>
              <w:ind w:left="286"/>
              <w:rPr>
                <w:sz w:val="28"/>
                <w:szCs w:val="28"/>
              </w:rPr>
            </w:pPr>
            <w:r w:rsidRPr="00CE43D2">
              <w:rPr>
                <w:sz w:val="28"/>
                <w:szCs w:val="28"/>
              </w:rPr>
              <w:t>9)</w:t>
            </w:r>
          </w:p>
        </w:tc>
      </w:tr>
      <w:tr w:rsidR="005F4D2E" w:rsidRPr="00CE43D2" w14:paraId="54D5CC20" w14:textId="77777777" w:rsidTr="00CB1186">
        <w:trPr>
          <w:trHeight w:val="322"/>
        </w:trPr>
        <w:tc>
          <w:tcPr>
            <w:tcW w:w="2306" w:type="dxa"/>
          </w:tcPr>
          <w:p w14:paraId="3E6B8F62" w14:textId="77777777" w:rsidR="005F4D2E" w:rsidRPr="00CE43D2" w:rsidRDefault="005F4D2E" w:rsidP="00CB1186">
            <w:pPr>
              <w:pStyle w:val="TableParagraph"/>
              <w:spacing w:line="240" w:lineRule="auto"/>
              <w:rPr>
                <w:sz w:val="28"/>
                <w:szCs w:val="28"/>
              </w:rPr>
            </w:pPr>
          </w:p>
        </w:tc>
        <w:tc>
          <w:tcPr>
            <w:tcW w:w="2223" w:type="dxa"/>
          </w:tcPr>
          <w:p w14:paraId="3F688535" w14:textId="77777777" w:rsidR="005F4D2E" w:rsidRPr="00CE43D2" w:rsidRDefault="005F4D2E" w:rsidP="00CB1186">
            <w:pPr>
              <w:pStyle w:val="TableParagraph"/>
              <w:ind w:right="49"/>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cdab</w:t>
            </w:r>
            <w:proofErr w:type="spellEnd"/>
          </w:p>
        </w:tc>
        <w:tc>
          <w:tcPr>
            <w:tcW w:w="401" w:type="dxa"/>
          </w:tcPr>
          <w:p w14:paraId="27CB1D98" w14:textId="77777777" w:rsidR="005F4D2E" w:rsidRPr="00CE43D2" w:rsidRDefault="005F4D2E" w:rsidP="00CB1186">
            <w:pPr>
              <w:pStyle w:val="TableParagraph"/>
              <w:ind w:left="78"/>
              <w:rPr>
                <w:sz w:val="28"/>
                <w:szCs w:val="28"/>
              </w:rPr>
            </w:pPr>
            <w:r w:rsidRPr="00CE43D2">
              <w:rPr>
                <w:sz w:val="28"/>
                <w:szCs w:val="28"/>
              </w:rPr>
              <w:t>15</w:t>
            </w:r>
          </w:p>
        </w:tc>
        <w:tc>
          <w:tcPr>
            <w:tcW w:w="466" w:type="dxa"/>
          </w:tcPr>
          <w:p w14:paraId="363B13CE" w14:textId="77777777" w:rsidR="005F4D2E" w:rsidRPr="00CE43D2" w:rsidRDefault="005F4D2E" w:rsidP="00CB1186">
            <w:pPr>
              <w:pStyle w:val="TableParagraph"/>
              <w:ind w:left="146"/>
              <w:rPr>
                <w:sz w:val="28"/>
                <w:szCs w:val="28"/>
              </w:rPr>
            </w:pPr>
            <w:r w:rsidRPr="00CE43D2">
              <w:rPr>
                <w:sz w:val="28"/>
                <w:szCs w:val="28"/>
              </w:rPr>
              <w:t>23</w:t>
            </w:r>
          </w:p>
        </w:tc>
        <w:tc>
          <w:tcPr>
            <w:tcW w:w="624" w:type="dxa"/>
          </w:tcPr>
          <w:p w14:paraId="13739989" w14:textId="77777777" w:rsidR="005F4D2E" w:rsidRPr="00CE43D2" w:rsidRDefault="005F4D2E" w:rsidP="00CB1186">
            <w:pPr>
              <w:pStyle w:val="TableParagraph"/>
              <w:ind w:left="149"/>
              <w:rPr>
                <w:sz w:val="28"/>
                <w:szCs w:val="28"/>
              </w:rPr>
            </w:pPr>
            <w:r w:rsidRPr="00CE43D2">
              <w:rPr>
                <w:sz w:val="28"/>
                <w:szCs w:val="28"/>
              </w:rPr>
              <w:t>14)</w:t>
            </w:r>
          </w:p>
        </w:tc>
      </w:tr>
      <w:tr w:rsidR="005F4D2E" w:rsidRPr="00CE43D2" w14:paraId="212D45E8" w14:textId="77777777" w:rsidTr="00CB1186">
        <w:trPr>
          <w:trHeight w:val="322"/>
        </w:trPr>
        <w:tc>
          <w:tcPr>
            <w:tcW w:w="2306" w:type="dxa"/>
          </w:tcPr>
          <w:p w14:paraId="2904B9AC" w14:textId="77777777" w:rsidR="005F4D2E" w:rsidRPr="00CE43D2" w:rsidRDefault="005F4D2E" w:rsidP="00CB1186">
            <w:pPr>
              <w:pStyle w:val="TableParagraph"/>
              <w:spacing w:line="240" w:lineRule="auto"/>
              <w:rPr>
                <w:sz w:val="28"/>
                <w:szCs w:val="28"/>
              </w:rPr>
            </w:pPr>
          </w:p>
        </w:tc>
        <w:tc>
          <w:tcPr>
            <w:tcW w:w="2223" w:type="dxa"/>
          </w:tcPr>
          <w:p w14:paraId="3553D15A" w14:textId="77777777" w:rsidR="005F4D2E" w:rsidRPr="00CE43D2" w:rsidRDefault="005F4D2E" w:rsidP="00CB1186">
            <w:pPr>
              <w:pStyle w:val="TableParagraph"/>
              <w:ind w:right="46"/>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bcda</w:t>
            </w:r>
            <w:proofErr w:type="spellEnd"/>
          </w:p>
        </w:tc>
        <w:tc>
          <w:tcPr>
            <w:tcW w:w="401" w:type="dxa"/>
          </w:tcPr>
          <w:p w14:paraId="6B9349AD" w14:textId="77777777" w:rsidR="005F4D2E" w:rsidRPr="00CE43D2" w:rsidRDefault="005F4D2E" w:rsidP="00CB1186">
            <w:pPr>
              <w:pStyle w:val="TableParagraph"/>
              <w:ind w:right="45"/>
              <w:jc w:val="right"/>
              <w:rPr>
                <w:sz w:val="28"/>
                <w:szCs w:val="28"/>
              </w:rPr>
            </w:pPr>
            <w:r w:rsidRPr="00CE43D2">
              <w:rPr>
                <w:sz w:val="28"/>
                <w:szCs w:val="28"/>
              </w:rPr>
              <w:t>4</w:t>
            </w:r>
          </w:p>
        </w:tc>
        <w:tc>
          <w:tcPr>
            <w:tcW w:w="466" w:type="dxa"/>
          </w:tcPr>
          <w:p w14:paraId="0C7E65D7" w14:textId="77777777" w:rsidR="005F4D2E" w:rsidRPr="00CE43D2" w:rsidRDefault="005F4D2E" w:rsidP="00CB1186">
            <w:pPr>
              <w:pStyle w:val="TableParagraph"/>
              <w:ind w:left="147"/>
              <w:rPr>
                <w:sz w:val="28"/>
                <w:szCs w:val="28"/>
              </w:rPr>
            </w:pPr>
            <w:r w:rsidRPr="00CE43D2">
              <w:rPr>
                <w:sz w:val="28"/>
                <w:szCs w:val="28"/>
              </w:rPr>
              <w:t>24</w:t>
            </w:r>
          </w:p>
        </w:tc>
        <w:tc>
          <w:tcPr>
            <w:tcW w:w="624" w:type="dxa"/>
          </w:tcPr>
          <w:p w14:paraId="6815A379" w14:textId="77777777" w:rsidR="005F4D2E" w:rsidRPr="00CE43D2" w:rsidRDefault="005F4D2E" w:rsidP="00CB1186">
            <w:pPr>
              <w:pStyle w:val="TableParagraph"/>
              <w:ind w:left="151"/>
              <w:rPr>
                <w:sz w:val="28"/>
                <w:szCs w:val="28"/>
              </w:rPr>
            </w:pPr>
            <w:r w:rsidRPr="00CE43D2">
              <w:rPr>
                <w:sz w:val="28"/>
                <w:szCs w:val="28"/>
              </w:rPr>
              <w:t>20)</w:t>
            </w:r>
          </w:p>
        </w:tc>
      </w:tr>
      <w:tr w:rsidR="005F4D2E" w:rsidRPr="00CE43D2" w14:paraId="1E70A673" w14:textId="77777777" w:rsidTr="00CB1186">
        <w:trPr>
          <w:trHeight w:val="321"/>
        </w:trPr>
        <w:tc>
          <w:tcPr>
            <w:tcW w:w="2306" w:type="dxa"/>
          </w:tcPr>
          <w:p w14:paraId="60DF8CCD" w14:textId="77777777" w:rsidR="005F4D2E" w:rsidRPr="00CE43D2" w:rsidRDefault="005F4D2E" w:rsidP="00CB1186">
            <w:pPr>
              <w:pStyle w:val="TableParagraph"/>
              <w:spacing w:line="240" w:lineRule="auto"/>
              <w:rPr>
                <w:sz w:val="28"/>
                <w:szCs w:val="28"/>
              </w:rPr>
            </w:pPr>
          </w:p>
        </w:tc>
        <w:tc>
          <w:tcPr>
            <w:tcW w:w="2223" w:type="dxa"/>
          </w:tcPr>
          <w:p w14:paraId="7B298529" w14:textId="77777777" w:rsidR="005F4D2E" w:rsidRPr="00CE43D2" w:rsidRDefault="005F4D2E" w:rsidP="00CB1186">
            <w:pPr>
              <w:pStyle w:val="TableParagraph"/>
              <w:ind w:right="46"/>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abcd</w:t>
            </w:r>
            <w:proofErr w:type="spellEnd"/>
          </w:p>
        </w:tc>
        <w:tc>
          <w:tcPr>
            <w:tcW w:w="401" w:type="dxa"/>
          </w:tcPr>
          <w:p w14:paraId="02E67D4B" w14:textId="77777777" w:rsidR="005F4D2E" w:rsidRPr="00CE43D2" w:rsidRDefault="005F4D2E" w:rsidP="00CB1186">
            <w:pPr>
              <w:pStyle w:val="TableParagraph"/>
              <w:ind w:right="45"/>
              <w:jc w:val="right"/>
              <w:rPr>
                <w:sz w:val="28"/>
                <w:szCs w:val="28"/>
              </w:rPr>
            </w:pPr>
            <w:r w:rsidRPr="00CE43D2">
              <w:rPr>
                <w:sz w:val="28"/>
                <w:szCs w:val="28"/>
              </w:rPr>
              <w:t>9</w:t>
            </w:r>
          </w:p>
        </w:tc>
        <w:tc>
          <w:tcPr>
            <w:tcW w:w="466" w:type="dxa"/>
          </w:tcPr>
          <w:p w14:paraId="5F616269" w14:textId="77777777" w:rsidR="005F4D2E" w:rsidRPr="00CE43D2" w:rsidRDefault="005F4D2E" w:rsidP="00CB1186">
            <w:pPr>
              <w:pStyle w:val="TableParagraph"/>
              <w:ind w:left="147"/>
              <w:rPr>
                <w:sz w:val="28"/>
                <w:szCs w:val="28"/>
              </w:rPr>
            </w:pPr>
            <w:r w:rsidRPr="00CE43D2">
              <w:rPr>
                <w:sz w:val="28"/>
                <w:szCs w:val="28"/>
              </w:rPr>
              <w:t>25</w:t>
            </w:r>
          </w:p>
        </w:tc>
        <w:tc>
          <w:tcPr>
            <w:tcW w:w="624" w:type="dxa"/>
          </w:tcPr>
          <w:p w14:paraId="360950E1" w14:textId="77777777" w:rsidR="005F4D2E" w:rsidRPr="00CE43D2" w:rsidRDefault="005F4D2E" w:rsidP="00CB1186">
            <w:pPr>
              <w:pStyle w:val="TableParagraph"/>
              <w:ind w:left="283"/>
              <w:rPr>
                <w:sz w:val="28"/>
                <w:szCs w:val="28"/>
              </w:rPr>
            </w:pPr>
            <w:r w:rsidRPr="00CE43D2">
              <w:rPr>
                <w:sz w:val="28"/>
                <w:szCs w:val="28"/>
              </w:rPr>
              <w:t>5)</w:t>
            </w:r>
          </w:p>
        </w:tc>
      </w:tr>
      <w:tr w:rsidR="005F4D2E" w:rsidRPr="00CE43D2" w14:paraId="4A43D9BD" w14:textId="77777777" w:rsidTr="00CB1186">
        <w:trPr>
          <w:trHeight w:val="322"/>
        </w:trPr>
        <w:tc>
          <w:tcPr>
            <w:tcW w:w="2306" w:type="dxa"/>
          </w:tcPr>
          <w:p w14:paraId="62AE5408" w14:textId="77777777" w:rsidR="005F4D2E" w:rsidRPr="00CE43D2" w:rsidRDefault="005F4D2E" w:rsidP="00CB1186">
            <w:pPr>
              <w:pStyle w:val="TableParagraph"/>
              <w:spacing w:line="240" w:lineRule="auto"/>
              <w:rPr>
                <w:sz w:val="28"/>
                <w:szCs w:val="28"/>
              </w:rPr>
            </w:pPr>
          </w:p>
        </w:tc>
        <w:tc>
          <w:tcPr>
            <w:tcW w:w="2223" w:type="dxa"/>
          </w:tcPr>
          <w:p w14:paraId="54DA90F8" w14:textId="77777777" w:rsidR="005F4D2E" w:rsidRPr="00CE43D2" w:rsidRDefault="005F4D2E" w:rsidP="00CB1186">
            <w:pPr>
              <w:pStyle w:val="TableParagraph"/>
              <w:ind w:right="45"/>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dabc</w:t>
            </w:r>
            <w:proofErr w:type="spellEnd"/>
          </w:p>
        </w:tc>
        <w:tc>
          <w:tcPr>
            <w:tcW w:w="401" w:type="dxa"/>
          </w:tcPr>
          <w:p w14:paraId="5FF860AB" w14:textId="77777777" w:rsidR="005F4D2E" w:rsidRPr="00CE43D2" w:rsidRDefault="005F4D2E" w:rsidP="00CB1186">
            <w:pPr>
              <w:pStyle w:val="TableParagraph"/>
              <w:ind w:left="83"/>
              <w:rPr>
                <w:sz w:val="28"/>
                <w:szCs w:val="28"/>
              </w:rPr>
            </w:pPr>
            <w:r w:rsidRPr="00CE43D2">
              <w:rPr>
                <w:sz w:val="28"/>
                <w:szCs w:val="28"/>
              </w:rPr>
              <w:t>14</w:t>
            </w:r>
          </w:p>
        </w:tc>
        <w:tc>
          <w:tcPr>
            <w:tcW w:w="466" w:type="dxa"/>
          </w:tcPr>
          <w:p w14:paraId="56A17382" w14:textId="77777777" w:rsidR="005F4D2E" w:rsidRPr="00CE43D2" w:rsidRDefault="005F4D2E" w:rsidP="00CB1186">
            <w:pPr>
              <w:pStyle w:val="TableParagraph"/>
              <w:ind w:left="85"/>
              <w:rPr>
                <w:sz w:val="28"/>
                <w:szCs w:val="28"/>
              </w:rPr>
            </w:pPr>
            <w:r w:rsidRPr="00CE43D2">
              <w:rPr>
                <w:sz w:val="28"/>
                <w:szCs w:val="28"/>
              </w:rPr>
              <w:t>26</w:t>
            </w:r>
          </w:p>
        </w:tc>
        <w:tc>
          <w:tcPr>
            <w:tcW w:w="624" w:type="dxa"/>
          </w:tcPr>
          <w:p w14:paraId="0AD937F1" w14:textId="77777777" w:rsidR="005F4D2E" w:rsidRPr="00CE43D2" w:rsidRDefault="005F4D2E" w:rsidP="00CB1186">
            <w:pPr>
              <w:pStyle w:val="TableParagraph"/>
              <w:ind w:left="286"/>
              <w:rPr>
                <w:sz w:val="28"/>
                <w:szCs w:val="28"/>
              </w:rPr>
            </w:pPr>
            <w:r w:rsidRPr="00CE43D2">
              <w:rPr>
                <w:sz w:val="28"/>
                <w:szCs w:val="28"/>
              </w:rPr>
              <w:t>9)</w:t>
            </w:r>
          </w:p>
        </w:tc>
      </w:tr>
      <w:tr w:rsidR="005F4D2E" w:rsidRPr="00CE43D2" w14:paraId="11B00146" w14:textId="77777777" w:rsidTr="00CB1186">
        <w:trPr>
          <w:trHeight w:val="322"/>
        </w:trPr>
        <w:tc>
          <w:tcPr>
            <w:tcW w:w="2306" w:type="dxa"/>
          </w:tcPr>
          <w:p w14:paraId="2805028D" w14:textId="77777777" w:rsidR="005F4D2E" w:rsidRPr="00CE43D2" w:rsidRDefault="005F4D2E" w:rsidP="00CB1186">
            <w:pPr>
              <w:pStyle w:val="TableParagraph"/>
              <w:spacing w:line="240" w:lineRule="auto"/>
              <w:rPr>
                <w:sz w:val="28"/>
                <w:szCs w:val="28"/>
              </w:rPr>
            </w:pPr>
          </w:p>
        </w:tc>
        <w:tc>
          <w:tcPr>
            <w:tcW w:w="2223" w:type="dxa"/>
          </w:tcPr>
          <w:p w14:paraId="633F9B5C" w14:textId="77777777" w:rsidR="005F4D2E" w:rsidRPr="00CE43D2" w:rsidRDefault="005F4D2E" w:rsidP="00CB1186">
            <w:pPr>
              <w:pStyle w:val="TableParagraph"/>
              <w:ind w:right="50"/>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cdab</w:t>
            </w:r>
            <w:proofErr w:type="spellEnd"/>
          </w:p>
        </w:tc>
        <w:tc>
          <w:tcPr>
            <w:tcW w:w="401" w:type="dxa"/>
          </w:tcPr>
          <w:p w14:paraId="1A3804D9" w14:textId="77777777" w:rsidR="005F4D2E" w:rsidRPr="00CE43D2" w:rsidRDefault="005F4D2E" w:rsidP="00CB1186">
            <w:pPr>
              <w:pStyle w:val="TableParagraph"/>
              <w:ind w:right="48"/>
              <w:jc w:val="right"/>
              <w:rPr>
                <w:sz w:val="28"/>
                <w:szCs w:val="28"/>
              </w:rPr>
            </w:pPr>
            <w:r w:rsidRPr="00CE43D2">
              <w:rPr>
                <w:sz w:val="28"/>
                <w:szCs w:val="28"/>
              </w:rPr>
              <w:t>3</w:t>
            </w:r>
          </w:p>
        </w:tc>
        <w:tc>
          <w:tcPr>
            <w:tcW w:w="466" w:type="dxa"/>
          </w:tcPr>
          <w:p w14:paraId="721EA5F0" w14:textId="77777777" w:rsidR="005F4D2E" w:rsidRPr="00CE43D2" w:rsidRDefault="005F4D2E" w:rsidP="00CB1186">
            <w:pPr>
              <w:pStyle w:val="TableParagraph"/>
              <w:ind w:left="77"/>
              <w:rPr>
                <w:sz w:val="28"/>
                <w:szCs w:val="28"/>
              </w:rPr>
            </w:pPr>
            <w:r w:rsidRPr="00CE43D2">
              <w:rPr>
                <w:sz w:val="28"/>
                <w:szCs w:val="28"/>
              </w:rPr>
              <w:t>27</w:t>
            </w:r>
          </w:p>
        </w:tc>
        <w:tc>
          <w:tcPr>
            <w:tcW w:w="624" w:type="dxa"/>
          </w:tcPr>
          <w:p w14:paraId="1CD0CF5E" w14:textId="77777777" w:rsidR="005F4D2E" w:rsidRPr="00CE43D2" w:rsidRDefault="005F4D2E" w:rsidP="00CB1186">
            <w:pPr>
              <w:pStyle w:val="TableParagraph"/>
              <w:ind w:left="146"/>
              <w:rPr>
                <w:sz w:val="28"/>
                <w:szCs w:val="28"/>
              </w:rPr>
            </w:pPr>
            <w:r w:rsidRPr="00CE43D2">
              <w:rPr>
                <w:sz w:val="28"/>
                <w:szCs w:val="28"/>
              </w:rPr>
              <w:t>14)</w:t>
            </w:r>
          </w:p>
        </w:tc>
      </w:tr>
      <w:tr w:rsidR="005F4D2E" w:rsidRPr="00CE43D2" w14:paraId="4DF8113A" w14:textId="77777777" w:rsidTr="00CB1186">
        <w:trPr>
          <w:trHeight w:val="321"/>
        </w:trPr>
        <w:tc>
          <w:tcPr>
            <w:tcW w:w="2306" w:type="dxa"/>
          </w:tcPr>
          <w:p w14:paraId="282D8FC8" w14:textId="77777777" w:rsidR="005F4D2E" w:rsidRPr="00CE43D2" w:rsidRDefault="005F4D2E" w:rsidP="00CB1186">
            <w:pPr>
              <w:pStyle w:val="TableParagraph"/>
              <w:spacing w:line="240" w:lineRule="auto"/>
              <w:rPr>
                <w:sz w:val="28"/>
                <w:szCs w:val="28"/>
              </w:rPr>
            </w:pPr>
          </w:p>
        </w:tc>
        <w:tc>
          <w:tcPr>
            <w:tcW w:w="2223" w:type="dxa"/>
          </w:tcPr>
          <w:p w14:paraId="76F1ABB8" w14:textId="77777777" w:rsidR="005F4D2E" w:rsidRPr="00CE43D2" w:rsidRDefault="005F4D2E" w:rsidP="00CB1186">
            <w:pPr>
              <w:pStyle w:val="TableParagraph"/>
              <w:ind w:right="49"/>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bcda</w:t>
            </w:r>
            <w:proofErr w:type="spellEnd"/>
          </w:p>
        </w:tc>
        <w:tc>
          <w:tcPr>
            <w:tcW w:w="401" w:type="dxa"/>
          </w:tcPr>
          <w:p w14:paraId="3055974C" w14:textId="77777777" w:rsidR="005F4D2E" w:rsidRPr="00CE43D2" w:rsidRDefault="005F4D2E" w:rsidP="00CB1186">
            <w:pPr>
              <w:pStyle w:val="TableParagraph"/>
              <w:ind w:right="47"/>
              <w:jc w:val="right"/>
              <w:rPr>
                <w:sz w:val="28"/>
                <w:szCs w:val="28"/>
              </w:rPr>
            </w:pPr>
            <w:r w:rsidRPr="00CE43D2">
              <w:rPr>
                <w:sz w:val="28"/>
                <w:szCs w:val="28"/>
              </w:rPr>
              <w:t>8</w:t>
            </w:r>
          </w:p>
        </w:tc>
        <w:tc>
          <w:tcPr>
            <w:tcW w:w="466" w:type="dxa"/>
          </w:tcPr>
          <w:p w14:paraId="5E9A1659" w14:textId="77777777" w:rsidR="005F4D2E" w:rsidRPr="00CE43D2" w:rsidRDefault="005F4D2E" w:rsidP="00CB1186">
            <w:pPr>
              <w:pStyle w:val="TableParagraph"/>
              <w:ind w:left="78"/>
              <w:rPr>
                <w:sz w:val="28"/>
                <w:szCs w:val="28"/>
              </w:rPr>
            </w:pPr>
            <w:r w:rsidRPr="00CE43D2">
              <w:rPr>
                <w:sz w:val="28"/>
                <w:szCs w:val="28"/>
              </w:rPr>
              <w:t>28</w:t>
            </w:r>
          </w:p>
        </w:tc>
        <w:tc>
          <w:tcPr>
            <w:tcW w:w="624" w:type="dxa"/>
          </w:tcPr>
          <w:p w14:paraId="58584912" w14:textId="77777777" w:rsidR="005F4D2E" w:rsidRPr="00CE43D2" w:rsidRDefault="005F4D2E" w:rsidP="00CB1186">
            <w:pPr>
              <w:pStyle w:val="TableParagraph"/>
              <w:ind w:left="148"/>
              <w:rPr>
                <w:sz w:val="28"/>
                <w:szCs w:val="28"/>
              </w:rPr>
            </w:pPr>
            <w:r w:rsidRPr="00CE43D2">
              <w:rPr>
                <w:sz w:val="28"/>
                <w:szCs w:val="28"/>
              </w:rPr>
              <w:t>20)</w:t>
            </w:r>
          </w:p>
        </w:tc>
      </w:tr>
      <w:tr w:rsidR="005F4D2E" w:rsidRPr="00CE43D2" w14:paraId="3467217D" w14:textId="77777777" w:rsidTr="00CB1186">
        <w:trPr>
          <w:trHeight w:val="322"/>
        </w:trPr>
        <w:tc>
          <w:tcPr>
            <w:tcW w:w="2306" w:type="dxa"/>
          </w:tcPr>
          <w:p w14:paraId="40B9C82B" w14:textId="77777777" w:rsidR="005F4D2E" w:rsidRPr="00CE43D2" w:rsidRDefault="005F4D2E" w:rsidP="00CB1186">
            <w:pPr>
              <w:pStyle w:val="TableParagraph"/>
              <w:spacing w:line="240" w:lineRule="auto"/>
              <w:rPr>
                <w:sz w:val="28"/>
                <w:szCs w:val="28"/>
              </w:rPr>
            </w:pPr>
          </w:p>
        </w:tc>
        <w:tc>
          <w:tcPr>
            <w:tcW w:w="2223" w:type="dxa"/>
          </w:tcPr>
          <w:p w14:paraId="3240FB41" w14:textId="77777777" w:rsidR="005F4D2E" w:rsidRPr="00CE43D2" w:rsidRDefault="005F4D2E" w:rsidP="00CB1186">
            <w:pPr>
              <w:pStyle w:val="TableParagraph"/>
              <w:ind w:right="54"/>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abcd</w:t>
            </w:r>
            <w:proofErr w:type="spellEnd"/>
          </w:p>
        </w:tc>
        <w:tc>
          <w:tcPr>
            <w:tcW w:w="401" w:type="dxa"/>
          </w:tcPr>
          <w:p w14:paraId="01F3BA18" w14:textId="77777777" w:rsidR="005F4D2E" w:rsidRPr="00CE43D2" w:rsidRDefault="005F4D2E" w:rsidP="00CB1186">
            <w:pPr>
              <w:pStyle w:val="TableParagraph"/>
              <w:ind w:left="74"/>
              <w:rPr>
                <w:sz w:val="28"/>
                <w:szCs w:val="28"/>
              </w:rPr>
            </w:pPr>
            <w:r w:rsidRPr="00CE43D2">
              <w:rPr>
                <w:sz w:val="28"/>
                <w:szCs w:val="28"/>
              </w:rPr>
              <w:t>13</w:t>
            </w:r>
          </w:p>
        </w:tc>
        <w:tc>
          <w:tcPr>
            <w:tcW w:w="466" w:type="dxa"/>
          </w:tcPr>
          <w:p w14:paraId="7E36D726" w14:textId="77777777" w:rsidR="005F4D2E" w:rsidRPr="00CE43D2" w:rsidRDefault="005F4D2E" w:rsidP="00CB1186">
            <w:pPr>
              <w:pStyle w:val="TableParagraph"/>
              <w:ind w:left="77"/>
              <w:rPr>
                <w:sz w:val="28"/>
                <w:szCs w:val="28"/>
              </w:rPr>
            </w:pPr>
            <w:r w:rsidRPr="00CE43D2">
              <w:rPr>
                <w:sz w:val="28"/>
                <w:szCs w:val="28"/>
              </w:rPr>
              <w:t>29</w:t>
            </w:r>
          </w:p>
        </w:tc>
        <w:tc>
          <w:tcPr>
            <w:tcW w:w="624" w:type="dxa"/>
          </w:tcPr>
          <w:p w14:paraId="18E8C1FF" w14:textId="77777777" w:rsidR="005F4D2E" w:rsidRPr="00CE43D2" w:rsidRDefault="005F4D2E" w:rsidP="00CB1186">
            <w:pPr>
              <w:pStyle w:val="TableParagraph"/>
              <w:ind w:left="278"/>
              <w:rPr>
                <w:sz w:val="28"/>
                <w:szCs w:val="28"/>
              </w:rPr>
            </w:pPr>
            <w:r w:rsidRPr="00CE43D2">
              <w:rPr>
                <w:sz w:val="28"/>
                <w:szCs w:val="28"/>
              </w:rPr>
              <w:t>5)</w:t>
            </w:r>
          </w:p>
        </w:tc>
      </w:tr>
      <w:tr w:rsidR="005F4D2E" w:rsidRPr="00CE43D2" w14:paraId="0D8FD0A7" w14:textId="77777777" w:rsidTr="00CB1186">
        <w:trPr>
          <w:trHeight w:val="322"/>
        </w:trPr>
        <w:tc>
          <w:tcPr>
            <w:tcW w:w="2306" w:type="dxa"/>
          </w:tcPr>
          <w:p w14:paraId="737C87AE" w14:textId="77777777" w:rsidR="005F4D2E" w:rsidRPr="00CE43D2" w:rsidRDefault="005F4D2E" w:rsidP="00CB1186">
            <w:pPr>
              <w:pStyle w:val="TableParagraph"/>
              <w:spacing w:line="240" w:lineRule="auto"/>
              <w:rPr>
                <w:sz w:val="28"/>
                <w:szCs w:val="28"/>
              </w:rPr>
            </w:pPr>
          </w:p>
        </w:tc>
        <w:tc>
          <w:tcPr>
            <w:tcW w:w="2223" w:type="dxa"/>
          </w:tcPr>
          <w:p w14:paraId="0B6E2529" w14:textId="77777777" w:rsidR="005F4D2E" w:rsidRPr="00CE43D2" w:rsidRDefault="005F4D2E" w:rsidP="00CB1186">
            <w:pPr>
              <w:pStyle w:val="TableParagraph"/>
              <w:ind w:right="49"/>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dabc</w:t>
            </w:r>
            <w:proofErr w:type="spellEnd"/>
          </w:p>
        </w:tc>
        <w:tc>
          <w:tcPr>
            <w:tcW w:w="401" w:type="dxa"/>
          </w:tcPr>
          <w:p w14:paraId="1B944E9E" w14:textId="77777777" w:rsidR="005F4D2E" w:rsidRPr="00CE43D2" w:rsidRDefault="005F4D2E" w:rsidP="00CB1186">
            <w:pPr>
              <w:pStyle w:val="TableParagraph"/>
              <w:ind w:right="46"/>
              <w:jc w:val="right"/>
              <w:rPr>
                <w:sz w:val="28"/>
                <w:szCs w:val="28"/>
              </w:rPr>
            </w:pPr>
            <w:r w:rsidRPr="00CE43D2">
              <w:rPr>
                <w:sz w:val="28"/>
                <w:szCs w:val="28"/>
              </w:rPr>
              <w:t>2</w:t>
            </w:r>
          </w:p>
        </w:tc>
        <w:tc>
          <w:tcPr>
            <w:tcW w:w="466" w:type="dxa"/>
          </w:tcPr>
          <w:p w14:paraId="2398CA22" w14:textId="77777777" w:rsidR="005F4D2E" w:rsidRPr="00CE43D2" w:rsidRDefault="005F4D2E" w:rsidP="00CB1186">
            <w:pPr>
              <w:pStyle w:val="TableParagraph"/>
              <w:ind w:left="79"/>
              <w:rPr>
                <w:sz w:val="28"/>
                <w:szCs w:val="28"/>
              </w:rPr>
            </w:pPr>
            <w:r w:rsidRPr="00CE43D2">
              <w:rPr>
                <w:sz w:val="28"/>
                <w:szCs w:val="28"/>
              </w:rPr>
              <w:t>30</w:t>
            </w:r>
          </w:p>
        </w:tc>
        <w:tc>
          <w:tcPr>
            <w:tcW w:w="624" w:type="dxa"/>
          </w:tcPr>
          <w:p w14:paraId="378F3FD0" w14:textId="77777777" w:rsidR="005F4D2E" w:rsidRPr="00CE43D2" w:rsidRDefault="005F4D2E" w:rsidP="00CB1186">
            <w:pPr>
              <w:pStyle w:val="TableParagraph"/>
              <w:ind w:left="279"/>
              <w:rPr>
                <w:sz w:val="28"/>
                <w:szCs w:val="28"/>
              </w:rPr>
            </w:pPr>
            <w:r w:rsidRPr="00CE43D2">
              <w:rPr>
                <w:sz w:val="28"/>
                <w:szCs w:val="28"/>
              </w:rPr>
              <w:t>9)</w:t>
            </w:r>
          </w:p>
        </w:tc>
      </w:tr>
      <w:tr w:rsidR="005F4D2E" w:rsidRPr="00CE43D2" w14:paraId="54857957" w14:textId="77777777" w:rsidTr="00CB1186">
        <w:trPr>
          <w:trHeight w:val="321"/>
        </w:trPr>
        <w:tc>
          <w:tcPr>
            <w:tcW w:w="2306" w:type="dxa"/>
          </w:tcPr>
          <w:p w14:paraId="61445216" w14:textId="77777777" w:rsidR="005F4D2E" w:rsidRPr="00CE43D2" w:rsidRDefault="005F4D2E" w:rsidP="00CB1186">
            <w:pPr>
              <w:pStyle w:val="TableParagraph"/>
              <w:spacing w:line="240" w:lineRule="auto"/>
              <w:rPr>
                <w:sz w:val="28"/>
                <w:szCs w:val="28"/>
              </w:rPr>
            </w:pPr>
          </w:p>
        </w:tc>
        <w:tc>
          <w:tcPr>
            <w:tcW w:w="2223" w:type="dxa"/>
          </w:tcPr>
          <w:p w14:paraId="150DF168" w14:textId="77777777" w:rsidR="005F4D2E" w:rsidRPr="00CE43D2" w:rsidRDefault="005F4D2E" w:rsidP="00CB1186">
            <w:pPr>
              <w:pStyle w:val="TableParagraph"/>
              <w:ind w:right="53"/>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cdab</w:t>
            </w:r>
            <w:proofErr w:type="spellEnd"/>
          </w:p>
        </w:tc>
        <w:tc>
          <w:tcPr>
            <w:tcW w:w="401" w:type="dxa"/>
          </w:tcPr>
          <w:p w14:paraId="52F2ED56" w14:textId="77777777" w:rsidR="005F4D2E" w:rsidRPr="00CE43D2" w:rsidRDefault="005F4D2E" w:rsidP="00CB1186">
            <w:pPr>
              <w:pStyle w:val="TableParagraph"/>
              <w:ind w:right="51"/>
              <w:jc w:val="right"/>
              <w:rPr>
                <w:sz w:val="28"/>
                <w:szCs w:val="28"/>
              </w:rPr>
            </w:pPr>
            <w:r w:rsidRPr="00CE43D2">
              <w:rPr>
                <w:sz w:val="28"/>
                <w:szCs w:val="28"/>
              </w:rPr>
              <w:t>7</w:t>
            </w:r>
          </w:p>
        </w:tc>
        <w:tc>
          <w:tcPr>
            <w:tcW w:w="466" w:type="dxa"/>
          </w:tcPr>
          <w:p w14:paraId="4C87CBD1" w14:textId="77777777" w:rsidR="005F4D2E" w:rsidRPr="00CE43D2" w:rsidRDefault="005F4D2E" w:rsidP="00CB1186">
            <w:pPr>
              <w:pStyle w:val="TableParagraph"/>
              <w:ind w:left="74"/>
              <w:rPr>
                <w:sz w:val="28"/>
                <w:szCs w:val="28"/>
              </w:rPr>
            </w:pPr>
            <w:r w:rsidRPr="00CE43D2">
              <w:rPr>
                <w:sz w:val="28"/>
                <w:szCs w:val="28"/>
              </w:rPr>
              <w:t>31</w:t>
            </w:r>
          </w:p>
        </w:tc>
        <w:tc>
          <w:tcPr>
            <w:tcW w:w="624" w:type="dxa"/>
          </w:tcPr>
          <w:p w14:paraId="10A2E706" w14:textId="77777777" w:rsidR="005F4D2E" w:rsidRPr="00CE43D2" w:rsidRDefault="005F4D2E" w:rsidP="00CB1186">
            <w:pPr>
              <w:pStyle w:val="TableParagraph"/>
              <w:ind w:left="143"/>
              <w:rPr>
                <w:sz w:val="28"/>
                <w:szCs w:val="28"/>
              </w:rPr>
            </w:pPr>
            <w:r w:rsidRPr="00CE43D2">
              <w:rPr>
                <w:sz w:val="28"/>
                <w:szCs w:val="28"/>
              </w:rPr>
              <w:t>14)</w:t>
            </w:r>
          </w:p>
        </w:tc>
      </w:tr>
      <w:tr w:rsidR="005F4D2E" w:rsidRPr="00CE43D2" w14:paraId="08F68F39" w14:textId="77777777" w:rsidTr="00CB1186">
        <w:trPr>
          <w:trHeight w:val="315"/>
        </w:trPr>
        <w:tc>
          <w:tcPr>
            <w:tcW w:w="2306" w:type="dxa"/>
          </w:tcPr>
          <w:p w14:paraId="1F8CE63C" w14:textId="77777777" w:rsidR="005F4D2E" w:rsidRPr="00CE43D2" w:rsidRDefault="005F4D2E" w:rsidP="00CB1186">
            <w:pPr>
              <w:pStyle w:val="TableParagraph"/>
              <w:spacing w:line="240" w:lineRule="auto"/>
              <w:rPr>
                <w:sz w:val="28"/>
                <w:szCs w:val="28"/>
              </w:rPr>
            </w:pPr>
          </w:p>
        </w:tc>
        <w:tc>
          <w:tcPr>
            <w:tcW w:w="2223" w:type="dxa"/>
          </w:tcPr>
          <w:p w14:paraId="7B694749" w14:textId="77777777" w:rsidR="005F4D2E" w:rsidRPr="00CE43D2" w:rsidRDefault="005F4D2E" w:rsidP="00CB1186">
            <w:pPr>
              <w:pStyle w:val="TableParagraph"/>
              <w:spacing w:line="296" w:lineRule="exact"/>
              <w:ind w:right="48"/>
              <w:jc w:val="right"/>
              <w:rPr>
                <w:i/>
                <w:sz w:val="28"/>
                <w:szCs w:val="28"/>
              </w:rPr>
            </w:pPr>
            <w:r w:rsidRPr="00CE43D2">
              <w:rPr>
                <w:i/>
                <w:sz w:val="28"/>
                <w:szCs w:val="28"/>
              </w:rPr>
              <w:t xml:space="preserve">G </w:t>
            </w:r>
            <w:r w:rsidRPr="00CE43D2">
              <w:rPr>
                <w:sz w:val="28"/>
                <w:szCs w:val="28"/>
              </w:rPr>
              <w:t>(</w:t>
            </w:r>
            <w:proofErr w:type="spellStart"/>
            <w:r w:rsidRPr="00CE43D2">
              <w:rPr>
                <w:i/>
                <w:sz w:val="28"/>
                <w:szCs w:val="28"/>
              </w:rPr>
              <w:t>bcda</w:t>
            </w:r>
            <w:proofErr w:type="spellEnd"/>
          </w:p>
        </w:tc>
        <w:tc>
          <w:tcPr>
            <w:tcW w:w="401" w:type="dxa"/>
          </w:tcPr>
          <w:p w14:paraId="10E0C444" w14:textId="77777777" w:rsidR="005F4D2E" w:rsidRPr="00CE43D2" w:rsidRDefault="005F4D2E" w:rsidP="00CB1186">
            <w:pPr>
              <w:pStyle w:val="TableParagraph"/>
              <w:spacing w:line="296" w:lineRule="exact"/>
              <w:ind w:left="79"/>
              <w:rPr>
                <w:sz w:val="28"/>
                <w:szCs w:val="28"/>
              </w:rPr>
            </w:pPr>
            <w:r w:rsidRPr="00CE43D2">
              <w:rPr>
                <w:sz w:val="28"/>
                <w:szCs w:val="28"/>
              </w:rPr>
              <w:t>12</w:t>
            </w:r>
          </w:p>
        </w:tc>
        <w:tc>
          <w:tcPr>
            <w:tcW w:w="466" w:type="dxa"/>
          </w:tcPr>
          <w:p w14:paraId="19D62B37" w14:textId="77777777" w:rsidR="005F4D2E" w:rsidRPr="00CE43D2" w:rsidRDefault="005F4D2E" w:rsidP="00CB1186">
            <w:pPr>
              <w:pStyle w:val="TableParagraph"/>
              <w:spacing w:line="296" w:lineRule="exact"/>
              <w:ind w:left="82"/>
              <w:rPr>
                <w:sz w:val="28"/>
                <w:szCs w:val="28"/>
              </w:rPr>
            </w:pPr>
            <w:r w:rsidRPr="00CE43D2">
              <w:rPr>
                <w:sz w:val="28"/>
                <w:szCs w:val="28"/>
              </w:rPr>
              <w:t>32</w:t>
            </w:r>
          </w:p>
        </w:tc>
        <w:tc>
          <w:tcPr>
            <w:tcW w:w="624" w:type="dxa"/>
          </w:tcPr>
          <w:p w14:paraId="48448D89" w14:textId="77777777" w:rsidR="005F4D2E" w:rsidRPr="00CE43D2" w:rsidRDefault="005F4D2E" w:rsidP="00CB1186">
            <w:pPr>
              <w:pStyle w:val="TableParagraph"/>
              <w:spacing w:line="296" w:lineRule="exact"/>
              <w:ind w:left="151"/>
              <w:rPr>
                <w:sz w:val="28"/>
                <w:szCs w:val="28"/>
              </w:rPr>
            </w:pPr>
            <w:r w:rsidRPr="00CE43D2">
              <w:rPr>
                <w:sz w:val="28"/>
                <w:szCs w:val="28"/>
              </w:rPr>
              <w:t>20)</w:t>
            </w:r>
          </w:p>
        </w:tc>
      </w:tr>
      <w:tr w:rsidR="005F4D2E" w:rsidRPr="00CE43D2" w14:paraId="4CDAB343" w14:textId="77777777" w:rsidTr="00CB1186">
        <w:trPr>
          <w:trHeight w:val="971"/>
        </w:trPr>
        <w:tc>
          <w:tcPr>
            <w:tcW w:w="2306" w:type="dxa"/>
          </w:tcPr>
          <w:p w14:paraId="75E13800" w14:textId="77777777" w:rsidR="005F4D2E" w:rsidRPr="00CE43D2" w:rsidRDefault="005F4D2E" w:rsidP="00CB1186">
            <w:pPr>
              <w:pStyle w:val="TableParagraph"/>
              <w:spacing w:line="240" w:lineRule="auto"/>
              <w:rPr>
                <w:sz w:val="28"/>
                <w:szCs w:val="28"/>
              </w:rPr>
            </w:pPr>
          </w:p>
          <w:p w14:paraId="5C2E3DFA" w14:textId="77777777" w:rsidR="005F4D2E" w:rsidRPr="00CE43D2" w:rsidRDefault="005F4D2E" w:rsidP="00CB1186">
            <w:pPr>
              <w:pStyle w:val="TableParagraph"/>
              <w:spacing w:line="240" w:lineRule="auto"/>
              <w:ind w:left="50"/>
              <w:rPr>
                <w:sz w:val="28"/>
                <w:szCs w:val="28"/>
              </w:rPr>
            </w:pPr>
            <w:r w:rsidRPr="00CE43D2">
              <w:rPr>
                <w:sz w:val="28"/>
                <w:szCs w:val="28"/>
              </w:rPr>
              <w:t>3</w:t>
            </w:r>
            <w:r w:rsidRPr="00CE43D2">
              <w:rPr>
                <w:sz w:val="28"/>
                <w:szCs w:val="28"/>
                <w:lang w:val="kk-KZ"/>
              </w:rPr>
              <w:t>–раунд</w:t>
            </w:r>
            <w:r w:rsidRPr="00CE43D2">
              <w:rPr>
                <w:sz w:val="28"/>
                <w:szCs w:val="28"/>
              </w:rPr>
              <w:t>:</w:t>
            </w:r>
          </w:p>
        </w:tc>
        <w:tc>
          <w:tcPr>
            <w:tcW w:w="2223" w:type="dxa"/>
          </w:tcPr>
          <w:p w14:paraId="750C81E6" w14:textId="77777777" w:rsidR="005F4D2E" w:rsidRPr="00CE43D2" w:rsidRDefault="005F4D2E" w:rsidP="00CB1186">
            <w:pPr>
              <w:pStyle w:val="TableParagraph"/>
              <w:spacing w:line="240" w:lineRule="auto"/>
              <w:rPr>
                <w:sz w:val="28"/>
                <w:szCs w:val="28"/>
              </w:rPr>
            </w:pPr>
          </w:p>
          <w:p w14:paraId="7BE04BD6" w14:textId="77777777" w:rsidR="005F4D2E" w:rsidRPr="00CE43D2" w:rsidRDefault="005F4D2E" w:rsidP="00CB1186">
            <w:pPr>
              <w:pStyle w:val="TableParagraph"/>
              <w:spacing w:line="240" w:lineRule="auto"/>
              <w:rPr>
                <w:sz w:val="28"/>
                <w:szCs w:val="28"/>
              </w:rPr>
            </w:pPr>
          </w:p>
          <w:p w14:paraId="66CA5789" w14:textId="77777777" w:rsidR="005F4D2E" w:rsidRPr="00CE43D2" w:rsidRDefault="005F4D2E" w:rsidP="00CB1186">
            <w:pPr>
              <w:pStyle w:val="TableParagraph"/>
              <w:spacing w:line="308" w:lineRule="exact"/>
              <w:ind w:right="49"/>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abcd</w:t>
            </w:r>
            <w:proofErr w:type="spellEnd"/>
          </w:p>
        </w:tc>
        <w:tc>
          <w:tcPr>
            <w:tcW w:w="401" w:type="dxa"/>
          </w:tcPr>
          <w:p w14:paraId="7B8D1A47" w14:textId="77777777" w:rsidR="005F4D2E" w:rsidRPr="00CE43D2" w:rsidRDefault="005F4D2E" w:rsidP="00CB1186">
            <w:pPr>
              <w:pStyle w:val="TableParagraph"/>
              <w:spacing w:line="240" w:lineRule="auto"/>
              <w:rPr>
                <w:sz w:val="28"/>
                <w:szCs w:val="28"/>
              </w:rPr>
            </w:pPr>
          </w:p>
          <w:p w14:paraId="6F360B21" w14:textId="77777777" w:rsidR="005F4D2E" w:rsidRPr="00CE43D2" w:rsidRDefault="005F4D2E" w:rsidP="00CB1186">
            <w:pPr>
              <w:pStyle w:val="TableParagraph"/>
              <w:spacing w:line="240" w:lineRule="auto"/>
              <w:rPr>
                <w:sz w:val="28"/>
                <w:szCs w:val="28"/>
              </w:rPr>
            </w:pPr>
          </w:p>
          <w:p w14:paraId="0755DC37" w14:textId="77777777" w:rsidR="005F4D2E" w:rsidRPr="00CE43D2" w:rsidRDefault="005F4D2E" w:rsidP="00CB1186">
            <w:pPr>
              <w:pStyle w:val="TableParagraph"/>
              <w:spacing w:line="308" w:lineRule="exact"/>
              <w:ind w:left="145"/>
              <w:rPr>
                <w:sz w:val="28"/>
                <w:szCs w:val="28"/>
              </w:rPr>
            </w:pPr>
            <w:r w:rsidRPr="00CE43D2">
              <w:rPr>
                <w:sz w:val="28"/>
                <w:szCs w:val="28"/>
              </w:rPr>
              <w:t>5</w:t>
            </w:r>
          </w:p>
        </w:tc>
        <w:tc>
          <w:tcPr>
            <w:tcW w:w="466" w:type="dxa"/>
          </w:tcPr>
          <w:p w14:paraId="03EDDAC3" w14:textId="77777777" w:rsidR="005F4D2E" w:rsidRPr="00CE43D2" w:rsidRDefault="005F4D2E" w:rsidP="00CB1186">
            <w:pPr>
              <w:pStyle w:val="TableParagraph"/>
              <w:spacing w:line="240" w:lineRule="auto"/>
              <w:rPr>
                <w:sz w:val="28"/>
                <w:szCs w:val="28"/>
              </w:rPr>
            </w:pPr>
          </w:p>
          <w:p w14:paraId="56EE27D5" w14:textId="77777777" w:rsidR="005F4D2E" w:rsidRPr="00CE43D2" w:rsidRDefault="005F4D2E" w:rsidP="00CB1186">
            <w:pPr>
              <w:pStyle w:val="TableParagraph"/>
              <w:spacing w:line="240" w:lineRule="auto"/>
              <w:rPr>
                <w:sz w:val="28"/>
                <w:szCs w:val="28"/>
              </w:rPr>
            </w:pPr>
          </w:p>
          <w:p w14:paraId="097AEAAD" w14:textId="77777777" w:rsidR="005F4D2E" w:rsidRPr="00CE43D2" w:rsidRDefault="005F4D2E" w:rsidP="00CB1186">
            <w:pPr>
              <w:pStyle w:val="TableParagraph"/>
              <w:spacing w:line="308" w:lineRule="exact"/>
              <w:ind w:left="144"/>
              <w:rPr>
                <w:sz w:val="28"/>
                <w:szCs w:val="28"/>
              </w:rPr>
            </w:pPr>
            <w:r w:rsidRPr="00CE43D2">
              <w:rPr>
                <w:sz w:val="28"/>
                <w:szCs w:val="28"/>
              </w:rPr>
              <w:t>33</w:t>
            </w:r>
          </w:p>
        </w:tc>
        <w:tc>
          <w:tcPr>
            <w:tcW w:w="624" w:type="dxa"/>
          </w:tcPr>
          <w:p w14:paraId="4B89AF96" w14:textId="77777777" w:rsidR="005F4D2E" w:rsidRPr="00CE43D2" w:rsidRDefault="005F4D2E" w:rsidP="00CB1186">
            <w:pPr>
              <w:pStyle w:val="TableParagraph"/>
              <w:spacing w:line="240" w:lineRule="auto"/>
              <w:rPr>
                <w:sz w:val="28"/>
                <w:szCs w:val="28"/>
              </w:rPr>
            </w:pPr>
          </w:p>
          <w:p w14:paraId="7C21E4EE" w14:textId="77777777" w:rsidR="005F4D2E" w:rsidRPr="00CE43D2" w:rsidRDefault="005F4D2E" w:rsidP="00CB1186">
            <w:pPr>
              <w:pStyle w:val="TableParagraph"/>
              <w:spacing w:line="240" w:lineRule="auto"/>
              <w:rPr>
                <w:sz w:val="28"/>
                <w:szCs w:val="28"/>
              </w:rPr>
            </w:pPr>
          </w:p>
          <w:p w14:paraId="3B587DB1" w14:textId="77777777" w:rsidR="005F4D2E" w:rsidRPr="00CE43D2" w:rsidRDefault="005F4D2E" w:rsidP="00CB1186">
            <w:pPr>
              <w:pStyle w:val="TableParagraph"/>
              <w:spacing w:line="308" w:lineRule="exact"/>
              <w:ind w:left="279"/>
              <w:rPr>
                <w:sz w:val="28"/>
                <w:szCs w:val="28"/>
              </w:rPr>
            </w:pPr>
            <w:r w:rsidRPr="00CE43D2">
              <w:rPr>
                <w:sz w:val="28"/>
                <w:szCs w:val="28"/>
              </w:rPr>
              <w:t>4)</w:t>
            </w:r>
          </w:p>
        </w:tc>
      </w:tr>
      <w:tr w:rsidR="005F4D2E" w:rsidRPr="00CE43D2" w14:paraId="3FF30FF0" w14:textId="77777777" w:rsidTr="00CB1186">
        <w:trPr>
          <w:trHeight w:val="322"/>
        </w:trPr>
        <w:tc>
          <w:tcPr>
            <w:tcW w:w="2306" w:type="dxa"/>
          </w:tcPr>
          <w:p w14:paraId="7D1BE182" w14:textId="77777777" w:rsidR="005F4D2E" w:rsidRPr="00CE43D2" w:rsidRDefault="005F4D2E" w:rsidP="00CB1186">
            <w:pPr>
              <w:pStyle w:val="TableParagraph"/>
              <w:spacing w:line="240" w:lineRule="auto"/>
              <w:rPr>
                <w:sz w:val="28"/>
                <w:szCs w:val="28"/>
              </w:rPr>
            </w:pPr>
          </w:p>
        </w:tc>
        <w:tc>
          <w:tcPr>
            <w:tcW w:w="2223" w:type="dxa"/>
          </w:tcPr>
          <w:p w14:paraId="31A74611" w14:textId="77777777" w:rsidR="005F4D2E" w:rsidRPr="00CE43D2" w:rsidRDefault="005F4D2E" w:rsidP="00CB1186">
            <w:pPr>
              <w:pStyle w:val="TableParagraph"/>
              <w:ind w:right="49"/>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dabc</w:t>
            </w:r>
            <w:proofErr w:type="spellEnd"/>
          </w:p>
        </w:tc>
        <w:tc>
          <w:tcPr>
            <w:tcW w:w="401" w:type="dxa"/>
          </w:tcPr>
          <w:p w14:paraId="7937CE2B" w14:textId="77777777" w:rsidR="005F4D2E" w:rsidRPr="00CE43D2" w:rsidRDefault="005F4D2E" w:rsidP="00CB1186">
            <w:pPr>
              <w:pStyle w:val="TableParagraph"/>
              <w:ind w:left="145"/>
              <w:rPr>
                <w:sz w:val="28"/>
                <w:szCs w:val="28"/>
              </w:rPr>
            </w:pPr>
            <w:r w:rsidRPr="00CE43D2">
              <w:rPr>
                <w:sz w:val="28"/>
                <w:szCs w:val="28"/>
              </w:rPr>
              <w:t>8</w:t>
            </w:r>
          </w:p>
        </w:tc>
        <w:tc>
          <w:tcPr>
            <w:tcW w:w="466" w:type="dxa"/>
          </w:tcPr>
          <w:p w14:paraId="6CED3936" w14:textId="77777777" w:rsidR="005F4D2E" w:rsidRPr="00CE43D2" w:rsidRDefault="005F4D2E" w:rsidP="00CB1186">
            <w:pPr>
              <w:pStyle w:val="TableParagraph"/>
              <w:ind w:left="144"/>
              <w:rPr>
                <w:sz w:val="28"/>
                <w:szCs w:val="28"/>
              </w:rPr>
            </w:pPr>
            <w:r w:rsidRPr="00CE43D2">
              <w:rPr>
                <w:sz w:val="28"/>
                <w:szCs w:val="28"/>
              </w:rPr>
              <w:t>34</w:t>
            </w:r>
          </w:p>
        </w:tc>
        <w:tc>
          <w:tcPr>
            <w:tcW w:w="624" w:type="dxa"/>
          </w:tcPr>
          <w:p w14:paraId="63B8B48A" w14:textId="77777777" w:rsidR="005F4D2E" w:rsidRPr="00CE43D2" w:rsidRDefault="005F4D2E" w:rsidP="00CB1186">
            <w:pPr>
              <w:pStyle w:val="TableParagraph"/>
              <w:ind w:right="47"/>
              <w:jc w:val="right"/>
              <w:rPr>
                <w:sz w:val="28"/>
                <w:szCs w:val="28"/>
              </w:rPr>
            </w:pPr>
            <w:r w:rsidRPr="00CE43D2">
              <w:rPr>
                <w:sz w:val="28"/>
                <w:szCs w:val="28"/>
              </w:rPr>
              <w:t>11)</w:t>
            </w:r>
          </w:p>
        </w:tc>
      </w:tr>
      <w:tr w:rsidR="005F4D2E" w:rsidRPr="00CE43D2" w14:paraId="158BADB4" w14:textId="77777777" w:rsidTr="00CB1186">
        <w:trPr>
          <w:trHeight w:val="322"/>
        </w:trPr>
        <w:tc>
          <w:tcPr>
            <w:tcW w:w="2306" w:type="dxa"/>
          </w:tcPr>
          <w:p w14:paraId="6AB7430D" w14:textId="77777777" w:rsidR="005F4D2E" w:rsidRPr="00CE43D2" w:rsidRDefault="005F4D2E" w:rsidP="00CB1186">
            <w:pPr>
              <w:pStyle w:val="TableParagraph"/>
              <w:spacing w:line="240" w:lineRule="auto"/>
              <w:rPr>
                <w:sz w:val="28"/>
                <w:szCs w:val="28"/>
              </w:rPr>
            </w:pPr>
          </w:p>
        </w:tc>
        <w:tc>
          <w:tcPr>
            <w:tcW w:w="2223" w:type="dxa"/>
          </w:tcPr>
          <w:p w14:paraId="139433E6" w14:textId="77777777" w:rsidR="005F4D2E" w:rsidRPr="00CE43D2" w:rsidRDefault="005F4D2E" w:rsidP="00CB1186">
            <w:pPr>
              <w:pStyle w:val="TableParagraph"/>
              <w:ind w:right="53"/>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cdab</w:t>
            </w:r>
            <w:proofErr w:type="spellEnd"/>
          </w:p>
        </w:tc>
        <w:tc>
          <w:tcPr>
            <w:tcW w:w="401" w:type="dxa"/>
          </w:tcPr>
          <w:p w14:paraId="3797C0CB" w14:textId="77777777" w:rsidR="005F4D2E" w:rsidRPr="00CE43D2" w:rsidRDefault="005F4D2E" w:rsidP="00CB1186">
            <w:pPr>
              <w:pStyle w:val="TableParagraph"/>
              <w:ind w:left="75"/>
              <w:rPr>
                <w:sz w:val="28"/>
                <w:szCs w:val="28"/>
              </w:rPr>
            </w:pPr>
            <w:r w:rsidRPr="00CE43D2">
              <w:rPr>
                <w:sz w:val="28"/>
                <w:szCs w:val="28"/>
              </w:rPr>
              <w:t>11</w:t>
            </w:r>
          </w:p>
        </w:tc>
        <w:tc>
          <w:tcPr>
            <w:tcW w:w="466" w:type="dxa"/>
          </w:tcPr>
          <w:p w14:paraId="53CBF51A" w14:textId="77777777" w:rsidR="005F4D2E" w:rsidRPr="00CE43D2" w:rsidRDefault="005F4D2E" w:rsidP="00CB1186">
            <w:pPr>
              <w:pStyle w:val="TableParagraph"/>
              <w:ind w:left="143"/>
              <w:rPr>
                <w:sz w:val="28"/>
                <w:szCs w:val="28"/>
              </w:rPr>
            </w:pPr>
            <w:r w:rsidRPr="00CE43D2">
              <w:rPr>
                <w:sz w:val="28"/>
                <w:szCs w:val="28"/>
              </w:rPr>
              <w:t>35</w:t>
            </w:r>
          </w:p>
        </w:tc>
        <w:tc>
          <w:tcPr>
            <w:tcW w:w="624" w:type="dxa"/>
          </w:tcPr>
          <w:p w14:paraId="5286B99D" w14:textId="77777777" w:rsidR="005F4D2E" w:rsidRPr="00CE43D2" w:rsidRDefault="005F4D2E" w:rsidP="00CB1186">
            <w:pPr>
              <w:pStyle w:val="TableParagraph"/>
              <w:ind w:right="47"/>
              <w:jc w:val="right"/>
              <w:rPr>
                <w:sz w:val="28"/>
                <w:szCs w:val="28"/>
              </w:rPr>
            </w:pPr>
            <w:r w:rsidRPr="00CE43D2">
              <w:rPr>
                <w:sz w:val="28"/>
                <w:szCs w:val="28"/>
              </w:rPr>
              <w:t>16)</w:t>
            </w:r>
          </w:p>
        </w:tc>
      </w:tr>
      <w:tr w:rsidR="005F4D2E" w:rsidRPr="00CE43D2" w14:paraId="4DF10FE4" w14:textId="77777777" w:rsidTr="00CB1186">
        <w:trPr>
          <w:trHeight w:val="321"/>
        </w:trPr>
        <w:tc>
          <w:tcPr>
            <w:tcW w:w="2306" w:type="dxa"/>
          </w:tcPr>
          <w:p w14:paraId="2A939AEC" w14:textId="77777777" w:rsidR="005F4D2E" w:rsidRPr="00CE43D2" w:rsidRDefault="005F4D2E" w:rsidP="00CB1186">
            <w:pPr>
              <w:pStyle w:val="TableParagraph"/>
              <w:spacing w:line="240" w:lineRule="auto"/>
              <w:rPr>
                <w:sz w:val="28"/>
                <w:szCs w:val="28"/>
              </w:rPr>
            </w:pPr>
          </w:p>
        </w:tc>
        <w:tc>
          <w:tcPr>
            <w:tcW w:w="2223" w:type="dxa"/>
          </w:tcPr>
          <w:p w14:paraId="7BAB22FA" w14:textId="77777777" w:rsidR="005F4D2E" w:rsidRPr="00CE43D2" w:rsidRDefault="005F4D2E" w:rsidP="00CB1186">
            <w:pPr>
              <w:pStyle w:val="TableParagraph"/>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bcda</w:t>
            </w:r>
            <w:proofErr w:type="spellEnd"/>
          </w:p>
        </w:tc>
        <w:tc>
          <w:tcPr>
            <w:tcW w:w="401" w:type="dxa"/>
          </w:tcPr>
          <w:p w14:paraId="6F69C974" w14:textId="77777777" w:rsidR="005F4D2E" w:rsidRPr="00CE43D2" w:rsidRDefault="005F4D2E" w:rsidP="00CB1186">
            <w:pPr>
              <w:pStyle w:val="TableParagraph"/>
              <w:ind w:left="80"/>
              <w:rPr>
                <w:sz w:val="28"/>
                <w:szCs w:val="28"/>
              </w:rPr>
            </w:pPr>
            <w:r w:rsidRPr="00CE43D2">
              <w:rPr>
                <w:sz w:val="28"/>
                <w:szCs w:val="28"/>
              </w:rPr>
              <w:t>14</w:t>
            </w:r>
          </w:p>
        </w:tc>
        <w:tc>
          <w:tcPr>
            <w:tcW w:w="466" w:type="dxa"/>
          </w:tcPr>
          <w:p w14:paraId="48625210" w14:textId="77777777" w:rsidR="005F4D2E" w:rsidRPr="00CE43D2" w:rsidRDefault="005F4D2E" w:rsidP="00CB1186">
            <w:pPr>
              <w:pStyle w:val="TableParagraph"/>
              <w:ind w:right="-29"/>
              <w:jc w:val="right"/>
              <w:rPr>
                <w:sz w:val="28"/>
                <w:szCs w:val="28"/>
              </w:rPr>
            </w:pPr>
            <w:r w:rsidRPr="00CE43D2">
              <w:rPr>
                <w:sz w:val="28"/>
                <w:szCs w:val="28"/>
              </w:rPr>
              <w:t>36</w:t>
            </w:r>
          </w:p>
        </w:tc>
        <w:tc>
          <w:tcPr>
            <w:tcW w:w="624" w:type="dxa"/>
          </w:tcPr>
          <w:p w14:paraId="7EF31171" w14:textId="77777777" w:rsidR="005F4D2E" w:rsidRPr="00CE43D2" w:rsidRDefault="005F4D2E" w:rsidP="00CB1186">
            <w:pPr>
              <w:pStyle w:val="TableParagraph"/>
              <w:ind w:left="151"/>
              <w:rPr>
                <w:sz w:val="28"/>
                <w:szCs w:val="28"/>
              </w:rPr>
            </w:pPr>
            <w:r w:rsidRPr="00CE43D2">
              <w:rPr>
                <w:sz w:val="28"/>
                <w:szCs w:val="28"/>
              </w:rPr>
              <w:t>23)</w:t>
            </w:r>
          </w:p>
        </w:tc>
      </w:tr>
      <w:tr w:rsidR="005F4D2E" w:rsidRPr="00CE43D2" w14:paraId="658546EB" w14:textId="77777777" w:rsidTr="00CB1186">
        <w:trPr>
          <w:trHeight w:val="322"/>
        </w:trPr>
        <w:tc>
          <w:tcPr>
            <w:tcW w:w="2306" w:type="dxa"/>
          </w:tcPr>
          <w:p w14:paraId="33FB70C6" w14:textId="77777777" w:rsidR="005F4D2E" w:rsidRPr="00CE43D2" w:rsidRDefault="005F4D2E" w:rsidP="00CB1186">
            <w:pPr>
              <w:pStyle w:val="TableParagraph"/>
              <w:spacing w:line="240" w:lineRule="auto"/>
              <w:rPr>
                <w:sz w:val="28"/>
                <w:szCs w:val="28"/>
              </w:rPr>
            </w:pPr>
          </w:p>
        </w:tc>
        <w:tc>
          <w:tcPr>
            <w:tcW w:w="2223" w:type="dxa"/>
          </w:tcPr>
          <w:p w14:paraId="502238B1" w14:textId="77777777" w:rsidR="005F4D2E" w:rsidRPr="00CE43D2" w:rsidRDefault="005F4D2E" w:rsidP="00CB1186">
            <w:pPr>
              <w:pStyle w:val="TableParagraph"/>
              <w:ind w:right="54"/>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abcd</w:t>
            </w:r>
            <w:proofErr w:type="spellEnd"/>
          </w:p>
        </w:tc>
        <w:tc>
          <w:tcPr>
            <w:tcW w:w="401" w:type="dxa"/>
          </w:tcPr>
          <w:p w14:paraId="4BE5B332" w14:textId="77777777" w:rsidR="005F4D2E" w:rsidRPr="00CE43D2" w:rsidRDefault="005F4D2E" w:rsidP="00CB1186">
            <w:pPr>
              <w:pStyle w:val="TableParagraph"/>
              <w:ind w:right="51"/>
              <w:jc w:val="right"/>
              <w:rPr>
                <w:sz w:val="28"/>
                <w:szCs w:val="28"/>
              </w:rPr>
            </w:pPr>
            <w:r w:rsidRPr="00CE43D2">
              <w:rPr>
                <w:sz w:val="28"/>
                <w:szCs w:val="28"/>
              </w:rPr>
              <w:t>1</w:t>
            </w:r>
          </w:p>
        </w:tc>
        <w:tc>
          <w:tcPr>
            <w:tcW w:w="466" w:type="dxa"/>
          </w:tcPr>
          <w:p w14:paraId="46185749" w14:textId="77777777" w:rsidR="005F4D2E" w:rsidRPr="00CE43D2" w:rsidRDefault="005F4D2E" w:rsidP="00CB1186">
            <w:pPr>
              <w:pStyle w:val="TableParagraph"/>
              <w:ind w:right="-15"/>
              <w:jc w:val="right"/>
              <w:rPr>
                <w:sz w:val="28"/>
                <w:szCs w:val="28"/>
              </w:rPr>
            </w:pPr>
            <w:r w:rsidRPr="00CE43D2">
              <w:rPr>
                <w:sz w:val="28"/>
                <w:szCs w:val="28"/>
              </w:rPr>
              <w:t>37</w:t>
            </w:r>
          </w:p>
        </w:tc>
        <w:tc>
          <w:tcPr>
            <w:tcW w:w="624" w:type="dxa"/>
          </w:tcPr>
          <w:p w14:paraId="2ED9685B" w14:textId="77777777" w:rsidR="005F4D2E" w:rsidRPr="00CE43D2" w:rsidRDefault="005F4D2E" w:rsidP="00CB1186">
            <w:pPr>
              <w:pStyle w:val="TableParagraph"/>
              <w:ind w:left="275"/>
              <w:rPr>
                <w:sz w:val="28"/>
                <w:szCs w:val="28"/>
              </w:rPr>
            </w:pPr>
            <w:r w:rsidRPr="00CE43D2">
              <w:rPr>
                <w:sz w:val="28"/>
                <w:szCs w:val="28"/>
              </w:rPr>
              <w:t>4)</w:t>
            </w:r>
          </w:p>
        </w:tc>
      </w:tr>
      <w:tr w:rsidR="005F4D2E" w:rsidRPr="00CE43D2" w14:paraId="5AC650EB" w14:textId="77777777" w:rsidTr="00CB1186">
        <w:trPr>
          <w:trHeight w:val="322"/>
        </w:trPr>
        <w:tc>
          <w:tcPr>
            <w:tcW w:w="2306" w:type="dxa"/>
          </w:tcPr>
          <w:p w14:paraId="44FE99BC" w14:textId="77777777" w:rsidR="005F4D2E" w:rsidRPr="00CE43D2" w:rsidRDefault="005F4D2E" w:rsidP="00CB1186">
            <w:pPr>
              <w:pStyle w:val="TableParagraph"/>
              <w:spacing w:line="240" w:lineRule="auto"/>
              <w:rPr>
                <w:sz w:val="28"/>
                <w:szCs w:val="28"/>
              </w:rPr>
            </w:pPr>
          </w:p>
        </w:tc>
        <w:tc>
          <w:tcPr>
            <w:tcW w:w="2223" w:type="dxa"/>
          </w:tcPr>
          <w:p w14:paraId="765C9E81" w14:textId="77777777" w:rsidR="005F4D2E" w:rsidRPr="00CE43D2" w:rsidRDefault="005F4D2E" w:rsidP="00CB1186">
            <w:pPr>
              <w:pStyle w:val="TableParagraph"/>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dabc</w:t>
            </w:r>
            <w:proofErr w:type="spellEnd"/>
          </w:p>
        </w:tc>
        <w:tc>
          <w:tcPr>
            <w:tcW w:w="401" w:type="dxa"/>
          </w:tcPr>
          <w:p w14:paraId="5A39B991" w14:textId="77777777" w:rsidR="005F4D2E" w:rsidRPr="00CE43D2" w:rsidRDefault="005F4D2E" w:rsidP="00CB1186">
            <w:pPr>
              <w:pStyle w:val="TableParagraph"/>
              <w:ind w:right="46"/>
              <w:jc w:val="right"/>
              <w:rPr>
                <w:sz w:val="28"/>
                <w:szCs w:val="28"/>
              </w:rPr>
            </w:pPr>
            <w:r w:rsidRPr="00CE43D2">
              <w:rPr>
                <w:sz w:val="28"/>
                <w:szCs w:val="28"/>
              </w:rPr>
              <w:t>4</w:t>
            </w:r>
          </w:p>
        </w:tc>
        <w:tc>
          <w:tcPr>
            <w:tcW w:w="466" w:type="dxa"/>
          </w:tcPr>
          <w:p w14:paraId="7390CF82" w14:textId="77777777" w:rsidR="005F4D2E" w:rsidRPr="00CE43D2" w:rsidRDefault="005F4D2E" w:rsidP="00CB1186">
            <w:pPr>
              <w:pStyle w:val="TableParagraph"/>
              <w:ind w:right="-29"/>
              <w:jc w:val="right"/>
              <w:rPr>
                <w:sz w:val="28"/>
                <w:szCs w:val="28"/>
              </w:rPr>
            </w:pPr>
            <w:r w:rsidRPr="00CE43D2">
              <w:rPr>
                <w:sz w:val="28"/>
                <w:szCs w:val="28"/>
              </w:rPr>
              <w:t>38</w:t>
            </w:r>
          </w:p>
        </w:tc>
        <w:tc>
          <w:tcPr>
            <w:tcW w:w="624" w:type="dxa"/>
          </w:tcPr>
          <w:p w14:paraId="15759448" w14:textId="77777777" w:rsidR="005F4D2E" w:rsidRPr="00CE43D2" w:rsidRDefault="005F4D2E" w:rsidP="00CB1186">
            <w:pPr>
              <w:pStyle w:val="TableParagraph"/>
              <w:ind w:left="148"/>
              <w:rPr>
                <w:sz w:val="28"/>
                <w:szCs w:val="28"/>
              </w:rPr>
            </w:pPr>
            <w:r w:rsidRPr="00CE43D2">
              <w:rPr>
                <w:sz w:val="28"/>
                <w:szCs w:val="28"/>
              </w:rPr>
              <w:t>11)</w:t>
            </w:r>
          </w:p>
        </w:tc>
      </w:tr>
      <w:tr w:rsidR="005F4D2E" w:rsidRPr="00CE43D2" w14:paraId="643630B9" w14:textId="77777777" w:rsidTr="00CB1186">
        <w:trPr>
          <w:trHeight w:val="321"/>
        </w:trPr>
        <w:tc>
          <w:tcPr>
            <w:tcW w:w="2306" w:type="dxa"/>
          </w:tcPr>
          <w:p w14:paraId="051B1B25" w14:textId="77777777" w:rsidR="005F4D2E" w:rsidRPr="00CE43D2" w:rsidRDefault="005F4D2E" w:rsidP="00CB1186">
            <w:pPr>
              <w:pStyle w:val="TableParagraph"/>
              <w:spacing w:line="240" w:lineRule="auto"/>
              <w:rPr>
                <w:sz w:val="28"/>
                <w:szCs w:val="28"/>
              </w:rPr>
            </w:pPr>
          </w:p>
        </w:tc>
        <w:tc>
          <w:tcPr>
            <w:tcW w:w="2223" w:type="dxa"/>
          </w:tcPr>
          <w:p w14:paraId="7BED10C3" w14:textId="77777777" w:rsidR="005F4D2E" w:rsidRPr="00CE43D2" w:rsidRDefault="005F4D2E" w:rsidP="00CB1186">
            <w:pPr>
              <w:pStyle w:val="TableParagraph"/>
              <w:ind w:right="52"/>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cdab</w:t>
            </w:r>
            <w:proofErr w:type="spellEnd"/>
          </w:p>
        </w:tc>
        <w:tc>
          <w:tcPr>
            <w:tcW w:w="401" w:type="dxa"/>
          </w:tcPr>
          <w:p w14:paraId="50A8FD21" w14:textId="77777777" w:rsidR="005F4D2E" w:rsidRPr="00CE43D2" w:rsidRDefault="005F4D2E" w:rsidP="00CB1186">
            <w:pPr>
              <w:pStyle w:val="TableParagraph"/>
              <w:ind w:right="50"/>
              <w:jc w:val="right"/>
              <w:rPr>
                <w:sz w:val="28"/>
                <w:szCs w:val="28"/>
              </w:rPr>
            </w:pPr>
            <w:r w:rsidRPr="00CE43D2">
              <w:rPr>
                <w:sz w:val="28"/>
                <w:szCs w:val="28"/>
              </w:rPr>
              <w:t>7</w:t>
            </w:r>
          </w:p>
        </w:tc>
        <w:tc>
          <w:tcPr>
            <w:tcW w:w="466" w:type="dxa"/>
          </w:tcPr>
          <w:p w14:paraId="7E03B13A" w14:textId="77777777" w:rsidR="005F4D2E" w:rsidRPr="00CE43D2" w:rsidRDefault="005F4D2E" w:rsidP="00CB1186">
            <w:pPr>
              <w:pStyle w:val="TableParagraph"/>
              <w:ind w:right="-15"/>
              <w:jc w:val="right"/>
              <w:rPr>
                <w:sz w:val="28"/>
                <w:szCs w:val="28"/>
              </w:rPr>
            </w:pPr>
            <w:r w:rsidRPr="00CE43D2">
              <w:rPr>
                <w:sz w:val="28"/>
                <w:szCs w:val="28"/>
              </w:rPr>
              <w:t>39</w:t>
            </w:r>
          </w:p>
        </w:tc>
        <w:tc>
          <w:tcPr>
            <w:tcW w:w="624" w:type="dxa"/>
          </w:tcPr>
          <w:p w14:paraId="6EB300E5" w14:textId="77777777" w:rsidR="005F4D2E" w:rsidRPr="00CE43D2" w:rsidRDefault="005F4D2E" w:rsidP="00CB1186">
            <w:pPr>
              <w:pStyle w:val="TableParagraph"/>
              <w:ind w:left="143"/>
              <w:rPr>
                <w:sz w:val="28"/>
                <w:szCs w:val="28"/>
              </w:rPr>
            </w:pPr>
            <w:r w:rsidRPr="00CE43D2">
              <w:rPr>
                <w:sz w:val="28"/>
                <w:szCs w:val="28"/>
              </w:rPr>
              <w:t>16)</w:t>
            </w:r>
          </w:p>
        </w:tc>
      </w:tr>
      <w:tr w:rsidR="005F4D2E" w:rsidRPr="00CE43D2" w14:paraId="093D82F9" w14:textId="77777777" w:rsidTr="00CB1186">
        <w:trPr>
          <w:trHeight w:val="322"/>
        </w:trPr>
        <w:tc>
          <w:tcPr>
            <w:tcW w:w="2306" w:type="dxa"/>
          </w:tcPr>
          <w:p w14:paraId="0DF819D4" w14:textId="77777777" w:rsidR="005F4D2E" w:rsidRPr="00CE43D2" w:rsidRDefault="005F4D2E" w:rsidP="00CB1186">
            <w:pPr>
              <w:pStyle w:val="TableParagraph"/>
              <w:spacing w:line="240" w:lineRule="auto"/>
              <w:rPr>
                <w:sz w:val="28"/>
                <w:szCs w:val="28"/>
              </w:rPr>
            </w:pPr>
          </w:p>
        </w:tc>
        <w:tc>
          <w:tcPr>
            <w:tcW w:w="2223" w:type="dxa"/>
          </w:tcPr>
          <w:p w14:paraId="02038DB8" w14:textId="77777777" w:rsidR="005F4D2E" w:rsidRPr="00CE43D2" w:rsidRDefault="005F4D2E" w:rsidP="00CB1186">
            <w:pPr>
              <w:pStyle w:val="TableParagraph"/>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bcda</w:t>
            </w:r>
            <w:proofErr w:type="spellEnd"/>
          </w:p>
        </w:tc>
        <w:tc>
          <w:tcPr>
            <w:tcW w:w="401" w:type="dxa"/>
          </w:tcPr>
          <w:p w14:paraId="5D608C0E" w14:textId="77777777" w:rsidR="005F4D2E" w:rsidRPr="00CE43D2" w:rsidRDefault="005F4D2E" w:rsidP="00CB1186">
            <w:pPr>
              <w:pStyle w:val="TableParagraph"/>
              <w:ind w:left="80"/>
              <w:rPr>
                <w:sz w:val="28"/>
                <w:szCs w:val="28"/>
              </w:rPr>
            </w:pPr>
            <w:r w:rsidRPr="00CE43D2">
              <w:rPr>
                <w:sz w:val="28"/>
                <w:szCs w:val="28"/>
              </w:rPr>
              <w:t>10</w:t>
            </w:r>
          </w:p>
        </w:tc>
        <w:tc>
          <w:tcPr>
            <w:tcW w:w="466" w:type="dxa"/>
          </w:tcPr>
          <w:p w14:paraId="5BE9E87A" w14:textId="77777777" w:rsidR="005F4D2E" w:rsidRPr="00CE43D2" w:rsidRDefault="005F4D2E" w:rsidP="00CB1186">
            <w:pPr>
              <w:pStyle w:val="TableParagraph"/>
              <w:ind w:right="-29"/>
              <w:jc w:val="right"/>
              <w:rPr>
                <w:sz w:val="28"/>
                <w:szCs w:val="28"/>
              </w:rPr>
            </w:pPr>
            <w:r w:rsidRPr="00CE43D2">
              <w:rPr>
                <w:sz w:val="28"/>
                <w:szCs w:val="28"/>
              </w:rPr>
              <w:t>40</w:t>
            </w:r>
          </w:p>
        </w:tc>
        <w:tc>
          <w:tcPr>
            <w:tcW w:w="624" w:type="dxa"/>
          </w:tcPr>
          <w:p w14:paraId="378876AC" w14:textId="77777777" w:rsidR="005F4D2E" w:rsidRPr="00CE43D2" w:rsidRDefault="005F4D2E" w:rsidP="00CB1186">
            <w:pPr>
              <w:pStyle w:val="TableParagraph"/>
              <w:ind w:left="152"/>
              <w:rPr>
                <w:sz w:val="28"/>
                <w:szCs w:val="28"/>
              </w:rPr>
            </w:pPr>
            <w:r w:rsidRPr="00CE43D2">
              <w:rPr>
                <w:sz w:val="28"/>
                <w:szCs w:val="28"/>
              </w:rPr>
              <w:t>23)</w:t>
            </w:r>
          </w:p>
        </w:tc>
      </w:tr>
      <w:tr w:rsidR="005F4D2E" w:rsidRPr="00CE43D2" w14:paraId="1D9D57EE" w14:textId="77777777" w:rsidTr="00CB1186">
        <w:trPr>
          <w:trHeight w:val="322"/>
        </w:trPr>
        <w:tc>
          <w:tcPr>
            <w:tcW w:w="2306" w:type="dxa"/>
          </w:tcPr>
          <w:p w14:paraId="17D63FCF" w14:textId="77777777" w:rsidR="005F4D2E" w:rsidRPr="00CE43D2" w:rsidRDefault="005F4D2E" w:rsidP="00CB1186">
            <w:pPr>
              <w:pStyle w:val="TableParagraph"/>
              <w:spacing w:line="240" w:lineRule="auto"/>
              <w:rPr>
                <w:sz w:val="28"/>
                <w:szCs w:val="28"/>
              </w:rPr>
            </w:pPr>
          </w:p>
        </w:tc>
        <w:tc>
          <w:tcPr>
            <w:tcW w:w="2223" w:type="dxa"/>
          </w:tcPr>
          <w:p w14:paraId="115AA844" w14:textId="77777777" w:rsidR="005F4D2E" w:rsidRPr="00CE43D2" w:rsidRDefault="005F4D2E" w:rsidP="00CB1186">
            <w:pPr>
              <w:pStyle w:val="TableParagraph"/>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abcd</w:t>
            </w:r>
            <w:proofErr w:type="spellEnd"/>
          </w:p>
        </w:tc>
        <w:tc>
          <w:tcPr>
            <w:tcW w:w="401" w:type="dxa"/>
          </w:tcPr>
          <w:p w14:paraId="5DF5F7CB" w14:textId="77777777" w:rsidR="005F4D2E" w:rsidRPr="00CE43D2" w:rsidRDefault="005F4D2E" w:rsidP="00CB1186">
            <w:pPr>
              <w:pStyle w:val="TableParagraph"/>
              <w:ind w:left="80"/>
              <w:rPr>
                <w:sz w:val="28"/>
                <w:szCs w:val="28"/>
              </w:rPr>
            </w:pPr>
            <w:r w:rsidRPr="00CE43D2">
              <w:rPr>
                <w:sz w:val="28"/>
                <w:szCs w:val="28"/>
              </w:rPr>
              <w:t>13</w:t>
            </w:r>
          </w:p>
        </w:tc>
        <w:tc>
          <w:tcPr>
            <w:tcW w:w="466" w:type="dxa"/>
          </w:tcPr>
          <w:p w14:paraId="402FFE56" w14:textId="77777777" w:rsidR="005F4D2E" w:rsidRPr="00CE43D2" w:rsidRDefault="005F4D2E" w:rsidP="00CB1186">
            <w:pPr>
              <w:pStyle w:val="TableParagraph"/>
              <w:ind w:right="-29"/>
              <w:jc w:val="right"/>
              <w:rPr>
                <w:sz w:val="28"/>
                <w:szCs w:val="28"/>
              </w:rPr>
            </w:pPr>
            <w:r w:rsidRPr="00CE43D2">
              <w:rPr>
                <w:sz w:val="28"/>
                <w:szCs w:val="28"/>
              </w:rPr>
              <w:t>41</w:t>
            </w:r>
          </w:p>
        </w:tc>
        <w:tc>
          <w:tcPr>
            <w:tcW w:w="624" w:type="dxa"/>
          </w:tcPr>
          <w:p w14:paraId="0C3D100C" w14:textId="77777777" w:rsidR="005F4D2E" w:rsidRPr="00CE43D2" w:rsidRDefault="005F4D2E" w:rsidP="00CB1186">
            <w:pPr>
              <w:pStyle w:val="TableParagraph"/>
              <w:ind w:left="284"/>
              <w:rPr>
                <w:sz w:val="28"/>
                <w:szCs w:val="28"/>
              </w:rPr>
            </w:pPr>
            <w:r w:rsidRPr="00CE43D2">
              <w:rPr>
                <w:sz w:val="28"/>
                <w:szCs w:val="28"/>
              </w:rPr>
              <w:t>4)</w:t>
            </w:r>
          </w:p>
        </w:tc>
      </w:tr>
      <w:tr w:rsidR="005F4D2E" w:rsidRPr="00CE43D2" w14:paraId="4FFCC4D3" w14:textId="77777777" w:rsidTr="00CB1186">
        <w:trPr>
          <w:trHeight w:val="321"/>
        </w:trPr>
        <w:tc>
          <w:tcPr>
            <w:tcW w:w="2306" w:type="dxa"/>
          </w:tcPr>
          <w:p w14:paraId="38430873" w14:textId="77777777" w:rsidR="005F4D2E" w:rsidRPr="00CE43D2" w:rsidRDefault="005F4D2E" w:rsidP="00CB1186">
            <w:pPr>
              <w:pStyle w:val="TableParagraph"/>
              <w:spacing w:line="240" w:lineRule="auto"/>
              <w:rPr>
                <w:sz w:val="28"/>
                <w:szCs w:val="28"/>
              </w:rPr>
            </w:pPr>
          </w:p>
        </w:tc>
        <w:tc>
          <w:tcPr>
            <w:tcW w:w="2223" w:type="dxa"/>
          </w:tcPr>
          <w:p w14:paraId="7EA7E616" w14:textId="77777777" w:rsidR="005F4D2E" w:rsidRPr="00CE43D2" w:rsidRDefault="005F4D2E" w:rsidP="00CB1186">
            <w:pPr>
              <w:pStyle w:val="TableParagraph"/>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dabc</w:t>
            </w:r>
            <w:proofErr w:type="spellEnd"/>
          </w:p>
        </w:tc>
        <w:tc>
          <w:tcPr>
            <w:tcW w:w="401" w:type="dxa"/>
          </w:tcPr>
          <w:p w14:paraId="0A32D0AF" w14:textId="77777777" w:rsidR="005F4D2E" w:rsidRPr="00CE43D2" w:rsidRDefault="005F4D2E" w:rsidP="00CB1186">
            <w:pPr>
              <w:pStyle w:val="TableParagraph"/>
              <w:ind w:right="45"/>
              <w:jc w:val="right"/>
              <w:rPr>
                <w:sz w:val="28"/>
                <w:szCs w:val="28"/>
              </w:rPr>
            </w:pPr>
            <w:r w:rsidRPr="00CE43D2">
              <w:rPr>
                <w:sz w:val="28"/>
                <w:szCs w:val="28"/>
              </w:rPr>
              <w:t>0</w:t>
            </w:r>
          </w:p>
        </w:tc>
        <w:tc>
          <w:tcPr>
            <w:tcW w:w="466" w:type="dxa"/>
          </w:tcPr>
          <w:p w14:paraId="5A7C7242" w14:textId="77777777" w:rsidR="005F4D2E" w:rsidRPr="00CE43D2" w:rsidRDefault="005F4D2E" w:rsidP="00CB1186">
            <w:pPr>
              <w:pStyle w:val="TableParagraph"/>
              <w:ind w:right="-29"/>
              <w:jc w:val="right"/>
              <w:rPr>
                <w:sz w:val="28"/>
                <w:szCs w:val="28"/>
              </w:rPr>
            </w:pPr>
            <w:r w:rsidRPr="00CE43D2">
              <w:rPr>
                <w:sz w:val="28"/>
                <w:szCs w:val="28"/>
              </w:rPr>
              <w:t>42</w:t>
            </w:r>
          </w:p>
        </w:tc>
        <w:tc>
          <w:tcPr>
            <w:tcW w:w="624" w:type="dxa"/>
          </w:tcPr>
          <w:p w14:paraId="73384004" w14:textId="77777777" w:rsidR="005F4D2E" w:rsidRPr="00CE43D2" w:rsidRDefault="005F4D2E" w:rsidP="00CB1186">
            <w:pPr>
              <w:pStyle w:val="TableParagraph"/>
              <w:ind w:left="147"/>
              <w:rPr>
                <w:sz w:val="28"/>
                <w:szCs w:val="28"/>
              </w:rPr>
            </w:pPr>
            <w:r w:rsidRPr="00CE43D2">
              <w:rPr>
                <w:sz w:val="28"/>
                <w:szCs w:val="28"/>
              </w:rPr>
              <w:t>11)</w:t>
            </w:r>
          </w:p>
        </w:tc>
      </w:tr>
      <w:tr w:rsidR="005F4D2E" w:rsidRPr="00CE43D2" w14:paraId="008261A0" w14:textId="77777777" w:rsidTr="00CB1186">
        <w:trPr>
          <w:trHeight w:val="322"/>
        </w:trPr>
        <w:tc>
          <w:tcPr>
            <w:tcW w:w="2306" w:type="dxa"/>
          </w:tcPr>
          <w:p w14:paraId="2F17B7BB" w14:textId="77777777" w:rsidR="005F4D2E" w:rsidRPr="00CE43D2" w:rsidRDefault="005F4D2E" w:rsidP="00CB1186">
            <w:pPr>
              <w:pStyle w:val="TableParagraph"/>
              <w:spacing w:line="240" w:lineRule="auto"/>
              <w:rPr>
                <w:sz w:val="28"/>
                <w:szCs w:val="28"/>
              </w:rPr>
            </w:pPr>
          </w:p>
        </w:tc>
        <w:tc>
          <w:tcPr>
            <w:tcW w:w="2223" w:type="dxa"/>
          </w:tcPr>
          <w:p w14:paraId="3BF05C0C" w14:textId="77777777" w:rsidR="005F4D2E" w:rsidRPr="00CE43D2" w:rsidRDefault="005F4D2E" w:rsidP="00CB1186">
            <w:pPr>
              <w:pStyle w:val="TableParagraph"/>
              <w:ind w:right="52"/>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cdab</w:t>
            </w:r>
            <w:proofErr w:type="spellEnd"/>
          </w:p>
        </w:tc>
        <w:tc>
          <w:tcPr>
            <w:tcW w:w="401" w:type="dxa"/>
          </w:tcPr>
          <w:p w14:paraId="0F080D68" w14:textId="77777777" w:rsidR="005F4D2E" w:rsidRPr="00CE43D2" w:rsidRDefault="005F4D2E" w:rsidP="00CB1186">
            <w:pPr>
              <w:pStyle w:val="TableParagraph"/>
              <w:ind w:right="50"/>
              <w:jc w:val="right"/>
              <w:rPr>
                <w:sz w:val="28"/>
                <w:szCs w:val="28"/>
              </w:rPr>
            </w:pPr>
            <w:r w:rsidRPr="00CE43D2">
              <w:rPr>
                <w:sz w:val="28"/>
                <w:szCs w:val="28"/>
              </w:rPr>
              <w:t>3</w:t>
            </w:r>
          </w:p>
        </w:tc>
        <w:tc>
          <w:tcPr>
            <w:tcW w:w="466" w:type="dxa"/>
          </w:tcPr>
          <w:p w14:paraId="42F7087A" w14:textId="77777777" w:rsidR="005F4D2E" w:rsidRPr="00CE43D2" w:rsidRDefault="005F4D2E" w:rsidP="00CB1186">
            <w:pPr>
              <w:pStyle w:val="TableParagraph"/>
              <w:ind w:right="-15"/>
              <w:jc w:val="right"/>
              <w:rPr>
                <w:sz w:val="28"/>
                <w:szCs w:val="28"/>
              </w:rPr>
            </w:pPr>
            <w:r w:rsidRPr="00CE43D2">
              <w:rPr>
                <w:sz w:val="28"/>
                <w:szCs w:val="28"/>
              </w:rPr>
              <w:t>43</w:t>
            </w:r>
          </w:p>
        </w:tc>
        <w:tc>
          <w:tcPr>
            <w:tcW w:w="624" w:type="dxa"/>
          </w:tcPr>
          <w:p w14:paraId="1A0D04EB" w14:textId="77777777" w:rsidR="005F4D2E" w:rsidRPr="00CE43D2" w:rsidRDefault="005F4D2E" w:rsidP="00CB1186">
            <w:pPr>
              <w:pStyle w:val="TableParagraph"/>
              <w:ind w:left="143"/>
              <w:rPr>
                <w:sz w:val="28"/>
                <w:szCs w:val="28"/>
              </w:rPr>
            </w:pPr>
            <w:r w:rsidRPr="00CE43D2">
              <w:rPr>
                <w:sz w:val="28"/>
                <w:szCs w:val="28"/>
              </w:rPr>
              <w:t>16)</w:t>
            </w:r>
          </w:p>
        </w:tc>
      </w:tr>
      <w:tr w:rsidR="005F4D2E" w:rsidRPr="00CE43D2" w14:paraId="0207171E" w14:textId="77777777" w:rsidTr="00CB1186">
        <w:trPr>
          <w:trHeight w:val="316"/>
        </w:trPr>
        <w:tc>
          <w:tcPr>
            <w:tcW w:w="2306" w:type="dxa"/>
          </w:tcPr>
          <w:p w14:paraId="24E7D7B9" w14:textId="77777777" w:rsidR="005F4D2E" w:rsidRPr="00CE43D2" w:rsidRDefault="005F4D2E" w:rsidP="00CB1186">
            <w:pPr>
              <w:pStyle w:val="TableParagraph"/>
              <w:spacing w:line="240" w:lineRule="auto"/>
              <w:rPr>
                <w:sz w:val="28"/>
                <w:szCs w:val="28"/>
              </w:rPr>
            </w:pPr>
          </w:p>
        </w:tc>
        <w:tc>
          <w:tcPr>
            <w:tcW w:w="2223" w:type="dxa"/>
          </w:tcPr>
          <w:p w14:paraId="6D4B8835" w14:textId="77777777" w:rsidR="005F4D2E" w:rsidRPr="00CE43D2" w:rsidRDefault="005F4D2E" w:rsidP="00CB1186">
            <w:pPr>
              <w:pStyle w:val="TableParagraph"/>
              <w:spacing w:line="296" w:lineRule="exact"/>
              <w:ind w:right="48"/>
              <w:jc w:val="right"/>
              <w:rPr>
                <w:i/>
                <w:sz w:val="28"/>
                <w:szCs w:val="28"/>
              </w:rPr>
            </w:pPr>
            <w:r w:rsidRPr="00CE43D2">
              <w:rPr>
                <w:i/>
                <w:sz w:val="28"/>
                <w:szCs w:val="28"/>
              </w:rPr>
              <w:t xml:space="preserve">H </w:t>
            </w:r>
            <w:r w:rsidRPr="00CE43D2">
              <w:rPr>
                <w:sz w:val="28"/>
                <w:szCs w:val="28"/>
              </w:rPr>
              <w:t>(</w:t>
            </w:r>
            <w:proofErr w:type="spellStart"/>
            <w:r w:rsidRPr="00CE43D2">
              <w:rPr>
                <w:i/>
                <w:sz w:val="28"/>
                <w:szCs w:val="28"/>
              </w:rPr>
              <w:t>bcda</w:t>
            </w:r>
            <w:proofErr w:type="spellEnd"/>
          </w:p>
        </w:tc>
        <w:tc>
          <w:tcPr>
            <w:tcW w:w="401" w:type="dxa"/>
          </w:tcPr>
          <w:p w14:paraId="05B540D9" w14:textId="77777777" w:rsidR="005F4D2E" w:rsidRPr="00CE43D2" w:rsidRDefault="005F4D2E" w:rsidP="00CB1186">
            <w:pPr>
              <w:pStyle w:val="TableParagraph"/>
              <w:spacing w:line="296" w:lineRule="exact"/>
              <w:ind w:right="46"/>
              <w:jc w:val="right"/>
              <w:rPr>
                <w:sz w:val="28"/>
                <w:szCs w:val="28"/>
              </w:rPr>
            </w:pPr>
            <w:r w:rsidRPr="00CE43D2">
              <w:rPr>
                <w:sz w:val="28"/>
                <w:szCs w:val="28"/>
              </w:rPr>
              <w:t>6</w:t>
            </w:r>
          </w:p>
        </w:tc>
        <w:tc>
          <w:tcPr>
            <w:tcW w:w="466" w:type="dxa"/>
          </w:tcPr>
          <w:p w14:paraId="158569C6" w14:textId="77777777" w:rsidR="005F4D2E" w:rsidRPr="00CE43D2" w:rsidRDefault="005F4D2E" w:rsidP="00CB1186">
            <w:pPr>
              <w:pStyle w:val="TableParagraph"/>
              <w:spacing w:line="296" w:lineRule="exact"/>
              <w:ind w:right="-29"/>
              <w:jc w:val="right"/>
              <w:rPr>
                <w:sz w:val="28"/>
                <w:szCs w:val="28"/>
              </w:rPr>
            </w:pPr>
            <w:r w:rsidRPr="00CE43D2">
              <w:rPr>
                <w:sz w:val="28"/>
                <w:szCs w:val="28"/>
              </w:rPr>
              <w:t>44</w:t>
            </w:r>
          </w:p>
        </w:tc>
        <w:tc>
          <w:tcPr>
            <w:tcW w:w="624" w:type="dxa"/>
          </w:tcPr>
          <w:p w14:paraId="3A379976" w14:textId="77777777" w:rsidR="005F4D2E" w:rsidRPr="00CE43D2" w:rsidRDefault="005F4D2E" w:rsidP="00CB1186">
            <w:pPr>
              <w:pStyle w:val="TableParagraph"/>
              <w:spacing w:line="296" w:lineRule="exact"/>
              <w:ind w:left="148"/>
              <w:rPr>
                <w:sz w:val="28"/>
                <w:szCs w:val="28"/>
              </w:rPr>
            </w:pPr>
            <w:r w:rsidRPr="00CE43D2">
              <w:rPr>
                <w:sz w:val="28"/>
                <w:szCs w:val="28"/>
              </w:rPr>
              <w:t>23)</w:t>
            </w:r>
          </w:p>
        </w:tc>
      </w:tr>
    </w:tbl>
    <w:p w14:paraId="650E85CE" w14:textId="77777777" w:rsidR="005F4D2E" w:rsidRPr="00CE43D2" w:rsidRDefault="005F4D2E" w:rsidP="005F4D2E">
      <w:pPr>
        <w:pStyle w:val="a3"/>
      </w:pPr>
      <w:r w:rsidRPr="00CE43D2">
        <w:rPr>
          <w:lang w:val="en-US"/>
        </w:rPr>
        <w:t xml:space="preserve"> </w:t>
      </w:r>
    </w:p>
    <w:tbl>
      <w:tblPr>
        <w:tblStyle w:val="TableNormal"/>
        <w:tblpPr w:leftFromText="180" w:rightFromText="180" w:vertAnchor="text" w:horzAnchor="margin" w:tblpXSpec="center" w:tblpY="437"/>
        <w:tblW w:w="0" w:type="auto"/>
        <w:tblLayout w:type="fixed"/>
        <w:tblLook w:val="01E0" w:firstRow="1" w:lastRow="1" w:firstColumn="1" w:lastColumn="1" w:noHBand="0" w:noVBand="0"/>
      </w:tblPr>
      <w:tblGrid>
        <w:gridCol w:w="947"/>
        <w:gridCol w:w="470"/>
        <w:gridCol w:w="523"/>
        <w:gridCol w:w="507"/>
      </w:tblGrid>
      <w:tr w:rsidR="005F4D2E" w:rsidRPr="00CE43D2" w14:paraId="65598978" w14:textId="77777777" w:rsidTr="00CB1186">
        <w:trPr>
          <w:trHeight w:val="322"/>
        </w:trPr>
        <w:tc>
          <w:tcPr>
            <w:tcW w:w="947" w:type="dxa"/>
          </w:tcPr>
          <w:p w14:paraId="79301A9C" w14:textId="77777777" w:rsidR="005F4D2E" w:rsidRPr="00CE43D2" w:rsidRDefault="005F4D2E" w:rsidP="00CB1186">
            <w:pPr>
              <w:pStyle w:val="TableParagraph"/>
              <w:ind w:left="55"/>
              <w:rPr>
                <w:i/>
                <w:sz w:val="28"/>
                <w:szCs w:val="28"/>
              </w:rPr>
            </w:pPr>
            <w:r w:rsidRPr="00CE43D2">
              <w:rPr>
                <w:i/>
                <w:sz w:val="28"/>
                <w:szCs w:val="28"/>
              </w:rPr>
              <w:t xml:space="preserve">I </w:t>
            </w:r>
            <w:r w:rsidRPr="00CE43D2">
              <w:rPr>
                <w:sz w:val="28"/>
                <w:szCs w:val="28"/>
              </w:rPr>
              <w:t>(</w:t>
            </w:r>
            <w:proofErr w:type="spellStart"/>
            <w:r w:rsidRPr="00CE43D2">
              <w:rPr>
                <w:i/>
                <w:sz w:val="28"/>
                <w:szCs w:val="28"/>
              </w:rPr>
              <w:t>dabc</w:t>
            </w:r>
            <w:proofErr w:type="spellEnd"/>
          </w:p>
        </w:tc>
        <w:tc>
          <w:tcPr>
            <w:tcW w:w="470" w:type="dxa"/>
          </w:tcPr>
          <w:p w14:paraId="4579BD4B" w14:textId="77777777" w:rsidR="005F4D2E" w:rsidRPr="00CE43D2" w:rsidRDefault="005F4D2E" w:rsidP="00CB1186">
            <w:pPr>
              <w:pStyle w:val="TableParagraph"/>
              <w:ind w:left="145"/>
              <w:rPr>
                <w:sz w:val="28"/>
                <w:szCs w:val="28"/>
              </w:rPr>
            </w:pPr>
            <w:r w:rsidRPr="00CE43D2">
              <w:rPr>
                <w:sz w:val="28"/>
                <w:szCs w:val="28"/>
              </w:rPr>
              <w:t>7</w:t>
            </w:r>
          </w:p>
        </w:tc>
        <w:tc>
          <w:tcPr>
            <w:tcW w:w="523" w:type="dxa"/>
          </w:tcPr>
          <w:p w14:paraId="6A5FD25E" w14:textId="77777777" w:rsidR="005F4D2E" w:rsidRPr="00CE43D2" w:rsidRDefault="005F4D2E" w:rsidP="00CB1186">
            <w:pPr>
              <w:pStyle w:val="TableParagraph"/>
              <w:ind w:left="74"/>
              <w:rPr>
                <w:sz w:val="28"/>
                <w:szCs w:val="28"/>
              </w:rPr>
            </w:pPr>
            <w:r w:rsidRPr="00CE43D2">
              <w:rPr>
                <w:sz w:val="28"/>
                <w:szCs w:val="28"/>
              </w:rPr>
              <w:t>50</w:t>
            </w:r>
          </w:p>
        </w:tc>
        <w:tc>
          <w:tcPr>
            <w:tcW w:w="507" w:type="dxa"/>
          </w:tcPr>
          <w:p w14:paraId="79163E1B" w14:textId="77777777" w:rsidR="005F4D2E" w:rsidRPr="00CE43D2" w:rsidRDefault="005F4D2E" w:rsidP="00CB1186">
            <w:pPr>
              <w:pStyle w:val="TableParagraph"/>
              <w:ind w:right="56"/>
              <w:jc w:val="right"/>
              <w:rPr>
                <w:sz w:val="28"/>
                <w:szCs w:val="28"/>
              </w:rPr>
            </w:pPr>
            <w:r w:rsidRPr="00CE43D2">
              <w:rPr>
                <w:sz w:val="28"/>
                <w:szCs w:val="28"/>
              </w:rPr>
              <w:t>10)</w:t>
            </w:r>
          </w:p>
        </w:tc>
      </w:tr>
      <w:tr w:rsidR="005F4D2E" w:rsidRPr="00CE43D2" w14:paraId="42A641B0" w14:textId="77777777" w:rsidTr="00CB1186">
        <w:trPr>
          <w:trHeight w:val="322"/>
        </w:trPr>
        <w:tc>
          <w:tcPr>
            <w:tcW w:w="947" w:type="dxa"/>
          </w:tcPr>
          <w:p w14:paraId="36FB9D95" w14:textId="77777777" w:rsidR="005F4D2E" w:rsidRPr="00CE43D2" w:rsidRDefault="005F4D2E" w:rsidP="00CB1186">
            <w:pPr>
              <w:pStyle w:val="TableParagraph"/>
              <w:ind w:left="50"/>
              <w:rPr>
                <w:i/>
                <w:sz w:val="28"/>
                <w:szCs w:val="28"/>
              </w:rPr>
            </w:pPr>
            <w:r w:rsidRPr="00CE43D2">
              <w:rPr>
                <w:i/>
                <w:sz w:val="28"/>
                <w:szCs w:val="28"/>
              </w:rPr>
              <w:t xml:space="preserve">I </w:t>
            </w:r>
            <w:r w:rsidRPr="00CE43D2">
              <w:rPr>
                <w:sz w:val="28"/>
                <w:szCs w:val="28"/>
              </w:rPr>
              <w:t>(</w:t>
            </w:r>
            <w:proofErr w:type="spellStart"/>
            <w:r w:rsidRPr="00CE43D2">
              <w:rPr>
                <w:i/>
                <w:sz w:val="28"/>
                <w:szCs w:val="28"/>
              </w:rPr>
              <w:t>cdab</w:t>
            </w:r>
            <w:proofErr w:type="spellEnd"/>
          </w:p>
        </w:tc>
        <w:tc>
          <w:tcPr>
            <w:tcW w:w="470" w:type="dxa"/>
          </w:tcPr>
          <w:p w14:paraId="6DD92090" w14:textId="77777777" w:rsidR="005F4D2E" w:rsidRPr="00CE43D2" w:rsidRDefault="005F4D2E" w:rsidP="00CB1186">
            <w:pPr>
              <w:pStyle w:val="TableParagraph"/>
              <w:ind w:left="8"/>
              <w:rPr>
                <w:sz w:val="28"/>
                <w:szCs w:val="28"/>
              </w:rPr>
            </w:pPr>
            <w:r w:rsidRPr="00CE43D2">
              <w:rPr>
                <w:sz w:val="28"/>
                <w:szCs w:val="28"/>
              </w:rPr>
              <w:t>14</w:t>
            </w:r>
          </w:p>
        </w:tc>
        <w:tc>
          <w:tcPr>
            <w:tcW w:w="523" w:type="dxa"/>
          </w:tcPr>
          <w:p w14:paraId="3DC3206F" w14:textId="77777777" w:rsidR="005F4D2E" w:rsidRPr="00CE43D2" w:rsidRDefault="005F4D2E" w:rsidP="00CB1186">
            <w:pPr>
              <w:pStyle w:val="TableParagraph"/>
              <w:ind w:left="74"/>
              <w:rPr>
                <w:sz w:val="28"/>
                <w:szCs w:val="28"/>
              </w:rPr>
            </w:pPr>
            <w:r w:rsidRPr="00CE43D2">
              <w:rPr>
                <w:sz w:val="28"/>
                <w:szCs w:val="28"/>
              </w:rPr>
              <w:t>51</w:t>
            </w:r>
          </w:p>
        </w:tc>
        <w:tc>
          <w:tcPr>
            <w:tcW w:w="507" w:type="dxa"/>
          </w:tcPr>
          <w:p w14:paraId="01C0205D" w14:textId="77777777" w:rsidR="005F4D2E" w:rsidRPr="00CE43D2" w:rsidRDefault="005F4D2E" w:rsidP="00CB1186">
            <w:pPr>
              <w:pStyle w:val="TableParagraph"/>
              <w:ind w:right="56"/>
              <w:jc w:val="right"/>
              <w:rPr>
                <w:sz w:val="28"/>
                <w:szCs w:val="28"/>
              </w:rPr>
            </w:pPr>
            <w:r w:rsidRPr="00CE43D2">
              <w:rPr>
                <w:sz w:val="28"/>
                <w:szCs w:val="28"/>
              </w:rPr>
              <w:t>15)</w:t>
            </w:r>
          </w:p>
        </w:tc>
      </w:tr>
      <w:tr w:rsidR="005F4D2E" w:rsidRPr="00CE43D2" w14:paraId="579E8923" w14:textId="77777777" w:rsidTr="00CB1186">
        <w:trPr>
          <w:trHeight w:val="321"/>
        </w:trPr>
        <w:tc>
          <w:tcPr>
            <w:tcW w:w="947" w:type="dxa"/>
          </w:tcPr>
          <w:p w14:paraId="7F32D5BA" w14:textId="77777777" w:rsidR="005F4D2E" w:rsidRPr="00CE43D2" w:rsidRDefault="005F4D2E" w:rsidP="00CB1186">
            <w:pPr>
              <w:pStyle w:val="TableParagraph"/>
              <w:ind w:left="55"/>
              <w:rPr>
                <w:i/>
                <w:sz w:val="28"/>
                <w:szCs w:val="28"/>
              </w:rPr>
            </w:pPr>
            <w:r w:rsidRPr="00CE43D2">
              <w:rPr>
                <w:i/>
                <w:sz w:val="28"/>
                <w:szCs w:val="28"/>
              </w:rPr>
              <w:t xml:space="preserve">I </w:t>
            </w:r>
            <w:r w:rsidRPr="00CE43D2">
              <w:rPr>
                <w:sz w:val="28"/>
                <w:szCs w:val="28"/>
              </w:rPr>
              <w:t>(</w:t>
            </w:r>
            <w:proofErr w:type="spellStart"/>
            <w:r w:rsidRPr="00CE43D2">
              <w:rPr>
                <w:i/>
                <w:sz w:val="28"/>
                <w:szCs w:val="28"/>
              </w:rPr>
              <w:t>bcda</w:t>
            </w:r>
            <w:proofErr w:type="spellEnd"/>
          </w:p>
        </w:tc>
        <w:tc>
          <w:tcPr>
            <w:tcW w:w="470" w:type="dxa"/>
          </w:tcPr>
          <w:p w14:paraId="5C3E3AC7" w14:textId="77777777" w:rsidR="005F4D2E" w:rsidRPr="00CE43D2" w:rsidRDefault="005F4D2E" w:rsidP="00CB1186">
            <w:pPr>
              <w:pStyle w:val="TableParagraph"/>
              <w:ind w:left="145"/>
              <w:rPr>
                <w:sz w:val="28"/>
                <w:szCs w:val="28"/>
              </w:rPr>
            </w:pPr>
            <w:r w:rsidRPr="00CE43D2">
              <w:rPr>
                <w:sz w:val="28"/>
                <w:szCs w:val="28"/>
              </w:rPr>
              <w:t>5</w:t>
            </w:r>
          </w:p>
        </w:tc>
        <w:tc>
          <w:tcPr>
            <w:tcW w:w="523" w:type="dxa"/>
          </w:tcPr>
          <w:p w14:paraId="5A61C805" w14:textId="77777777" w:rsidR="005F4D2E" w:rsidRPr="00CE43D2" w:rsidRDefault="005F4D2E" w:rsidP="00CB1186">
            <w:pPr>
              <w:pStyle w:val="TableParagraph"/>
              <w:ind w:left="75"/>
              <w:rPr>
                <w:sz w:val="28"/>
                <w:szCs w:val="28"/>
              </w:rPr>
            </w:pPr>
            <w:r w:rsidRPr="00CE43D2">
              <w:rPr>
                <w:sz w:val="28"/>
                <w:szCs w:val="28"/>
              </w:rPr>
              <w:t>52</w:t>
            </w:r>
          </w:p>
        </w:tc>
        <w:tc>
          <w:tcPr>
            <w:tcW w:w="507" w:type="dxa"/>
          </w:tcPr>
          <w:p w14:paraId="74435EF3" w14:textId="77777777" w:rsidR="005F4D2E" w:rsidRPr="00CE43D2" w:rsidRDefault="005F4D2E" w:rsidP="00CB1186">
            <w:pPr>
              <w:pStyle w:val="TableParagraph"/>
              <w:ind w:right="55"/>
              <w:jc w:val="right"/>
              <w:rPr>
                <w:sz w:val="28"/>
                <w:szCs w:val="28"/>
              </w:rPr>
            </w:pPr>
            <w:r w:rsidRPr="00CE43D2">
              <w:rPr>
                <w:sz w:val="28"/>
                <w:szCs w:val="28"/>
              </w:rPr>
              <w:t>21)</w:t>
            </w:r>
          </w:p>
        </w:tc>
      </w:tr>
      <w:tr w:rsidR="005F4D2E" w:rsidRPr="00CE43D2" w14:paraId="2B574591" w14:textId="77777777" w:rsidTr="00CB1186">
        <w:trPr>
          <w:trHeight w:val="322"/>
        </w:trPr>
        <w:tc>
          <w:tcPr>
            <w:tcW w:w="947" w:type="dxa"/>
          </w:tcPr>
          <w:p w14:paraId="77FFDD1A" w14:textId="77777777" w:rsidR="005F4D2E" w:rsidRPr="00CE43D2" w:rsidRDefault="005F4D2E" w:rsidP="00CB1186">
            <w:pPr>
              <w:pStyle w:val="TableParagraph"/>
              <w:ind w:left="55"/>
              <w:rPr>
                <w:i/>
                <w:sz w:val="28"/>
                <w:szCs w:val="28"/>
              </w:rPr>
            </w:pPr>
            <w:r w:rsidRPr="00CE43D2">
              <w:rPr>
                <w:i/>
                <w:sz w:val="28"/>
                <w:szCs w:val="28"/>
              </w:rPr>
              <w:t xml:space="preserve">I </w:t>
            </w:r>
            <w:r w:rsidRPr="00CE43D2">
              <w:rPr>
                <w:sz w:val="28"/>
                <w:szCs w:val="28"/>
              </w:rPr>
              <w:t>(</w:t>
            </w:r>
            <w:proofErr w:type="spellStart"/>
            <w:r w:rsidRPr="00CE43D2">
              <w:rPr>
                <w:i/>
                <w:sz w:val="28"/>
                <w:szCs w:val="28"/>
              </w:rPr>
              <w:t>abcd</w:t>
            </w:r>
            <w:proofErr w:type="spellEnd"/>
          </w:p>
        </w:tc>
        <w:tc>
          <w:tcPr>
            <w:tcW w:w="470" w:type="dxa"/>
          </w:tcPr>
          <w:p w14:paraId="2DD22309" w14:textId="77777777" w:rsidR="005F4D2E" w:rsidRPr="00CE43D2" w:rsidRDefault="005F4D2E" w:rsidP="00CB1186">
            <w:pPr>
              <w:pStyle w:val="TableParagraph"/>
              <w:ind w:left="13"/>
              <w:rPr>
                <w:sz w:val="28"/>
                <w:szCs w:val="28"/>
              </w:rPr>
            </w:pPr>
            <w:r w:rsidRPr="00CE43D2">
              <w:rPr>
                <w:sz w:val="28"/>
                <w:szCs w:val="28"/>
              </w:rPr>
              <w:t>12</w:t>
            </w:r>
          </w:p>
        </w:tc>
        <w:tc>
          <w:tcPr>
            <w:tcW w:w="523" w:type="dxa"/>
          </w:tcPr>
          <w:p w14:paraId="7196DC05" w14:textId="77777777" w:rsidR="005F4D2E" w:rsidRPr="00CE43D2" w:rsidRDefault="005F4D2E" w:rsidP="00CB1186">
            <w:pPr>
              <w:pStyle w:val="TableParagraph"/>
              <w:ind w:left="79"/>
              <w:rPr>
                <w:sz w:val="28"/>
                <w:szCs w:val="28"/>
              </w:rPr>
            </w:pPr>
            <w:r w:rsidRPr="00CE43D2">
              <w:rPr>
                <w:sz w:val="28"/>
                <w:szCs w:val="28"/>
              </w:rPr>
              <w:t>53</w:t>
            </w:r>
          </w:p>
        </w:tc>
        <w:tc>
          <w:tcPr>
            <w:tcW w:w="507" w:type="dxa"/>
          </w:tcPr>
          <w:p w14:paraId="43839E28" w14:textId="77777777" w:rsidR="005F4D2E" w:rsidRPr="00CE43D2" w:rsidRDefault="005F4D2E" w:rsidP="00CB1186">
            <w:pPr>
              <w:pStyle w:val="TableParagraph"/>
              <w:ind w:right="56"/>
              <w:jc w:val="right"/>
              <w:rPr>
                <w:sz w:val="28"/>
                <w:szCs w:val="28"/>
              </w:rPr>
            </w:pPr>
            <w:r w:rsidRPr="00CE43D2">
              <w:rPr>
                <w:sz w:val="28"/>
                <w:szCs w:val="28"/>
              </w:rPr>
              <w:t>6)</w:t>
            </w:r>
          </w:p>
        </w:tc>
      </w:tr>
      <w:tr w:rsidR="005F4D2E" w:rsidRPr="00CE43D2" w14:paraId="38D98E0C" w14:textId="77777777" w:rsidTr="00CB1186">
        <w:trPr>
          <w:trHeight w:val="322"/>
        </w:trPr>
        <w:tc>
          <w:tcPr>
            <w:tcW w:w="947" w:type="dxa"/>
          </w:tcPr>
          <w:p w14:paraId="4E1487C5" w14:textId="77777777" w:rsidR="005F4D2E" w:rsidRPr="00CE43D2" w:rsidRDefault="005F4D2E" w:rsidP="00CB1186">
            <w:pPr>
              <w:pStyle w:val="TableParagraph"/>
              <w:ind w:left="55"/>
              <w:rPr>
                <w:i/>
                <w:sz w:val="28"/>
                <w:szCs w:val="28"/>
              </w:rPr>
            </w:pPr>
            <w:r w:rsidRPr="00CE43D2">
              <w:rPr>
                <w:i/>
                <w:sz w:val="28"/>
                <w:szCs w:val="28"/>
              </w:rPr>
              <w:t xml:space="preserve">I </w:t>
            </w:r>
            <w:r w:rsidRPr="00CE43D2">
              <w:rPr>
                <w:sz w:val="28"/>
                <w:szCs w:val="28"/>
              </w:rPr>
              <w:t>(</w:t>
            </w:r>
            <w:proofErr w:type="spellStart"/>
            <w:r w:rsidRPr="00CE43D2">
              <w:rPr>
                <w:i/>
                <w:sz w:val="28"/>
                <w:szCs w:val="28"/>
              </w:rPr>
              <w:t>dabc</w:t>
            </w:r>
            <w:proofErr w:type="spellEnd"/>
          </w:p>
        </w:tc>
        <w:tc>
          <w:tcPr>
            <w:tcW w:w="470" w:type="dxa"/>
          </w:tcPr>
          <w:p w14:paraId="04A95DF9" w14:textId="77777777" w:rsidR="005F4D2E" w:rsidRPr="00CE43D2" w:rsidRDefault="005F4D2E" w:rsidP="00CB1186">
            <w:pPr>
              <w:pStyle w:val="TableParagraph"/>
              <w:ind w:left="145"/>
              <w:rPr>
                <w:sz w:val="28"/>
                <w:szCs w:val="28"/>
              </w:rPr>
            </w:pPr>
            <w:r w:rsidRPr="00CE43D2">
              <w:rPr>
                <w:sz w:val="28"/>
                <w:szCs w:val="28"/>
              </w:rPr>
              <w:t>3</w:t>
            </w:r>
          </w:p>
        </w:tc>
        <w:tc>
          <w:tcPr>
            <w:tcW w:w="523" w:type="dxa"/>
          </w:tcPr>
          <w:p w14:paraId="7086BEEB" w14:textId="77777777" w:rsidR="005F4D2E" w:rsidRPr="00CE43D2" w:rsidRDefault="005F4D2E" w:rsidP="00CB1186">
            <w:pPr>
              <w:pStyle w:val="TableParagraph"/>
              <w:ind w:left="75"/>
              <w:rPr>
                <w:sz w:val="28"/>
                <w:szCs w:val="28"/>
              </w:rPr>
            </w:pPr>
            <w:r w:rsidRPr="00CE43D2">
              <w:rPr>
                <w:sz w:val="28"/>
                <w:szCs w:val="28"/>
              </w:rPr>
              <w:t>54</w:t>
            </w:r>
          </w:p>
        </w:tc>
        <w:tc>
          <w:tcPr>
            <w:tcW w:w="507" w:type="dxa"/>
          </w:tcPr>
          <w:p w14:paraId="7C5736AD" w14:textId="77777777" w:rsidR="005F4D2E" w:rsidRPr="00CE43D2" w:rsidRDefault="005F4D2E" w:rsidP="00CB1186">
            <w:pPr>
              <w:pStyle w:val="TableParagraph"/>
              <w:ind w:right="56"/>
              <w:jc w:val="right"/>
              <w:rPr>
                <w:sz w:val="28"/>
                <w:szCs w:val="28"/>
              </w:rPr>
            </w:pPr>
            <w:r w:rsidRPr="00CE43D2">
              <w:rPr>
                <w:sz w:val="28"/>
                <w:szCs w:val="28"/>
              </w:rPr>
              <w:t>10)</w:t>
            </w:r>
          </w:p>
        </w:tc>
      </w:tr>
      <w:tr w:rsidR="005F4D2E" w:rsidRPr="00CE43D2" w14:paraId="675087AA" w14:textId="77777777" w:rsidTr="00CB1186">
        <w:trPr>
          <w:trHeight w:val="321"/>
        </w:trPr>
        <w:tc>
          <w:tcPr>
            <w:tcW w:w="947" w:type="dxa"/>
          </w:tcPr>
          <w:p w14:paraId="0D2B3E4D" w14:textId="77777777" w:rsidR="005F4D2E" w:rsidRPr="00CE43D2" w:rsidRDefault="005F4D2E" w:rsidP="00CB1186">
            <w:pPr>
              <w:pStyle w:val="TableParagraph"/>
              <w:ind w:left="-567"/>
              <w:jc w:val="center"/>
              <w:rPr>
                <w:i/>
                <w:sz w:val="28"/>
                <w:szCs w:val="28"/>
              </w:rPr>
            </w:pPr>
            <w:r w:rsidRPr="00CE43D2">
              <w:rPr>
                <w:i/>
                <w:sz w:val="28"/>
                <w:szCs w:val="28"/>
              </w:rPr>
              <w:t xml:space="preserve">I </w:t>
            </w:r>
            <w:r w:rsidRPr="00CE43D2">
              <w:rPr>
                <w:sz w:val="28"/>
                <w:szCs w:val="28"/>
              </w:rPr>
              <w:t>(</w:t>
            </w:r>
            <w:proofErr w:type="spellStart"/>
            <w:r w:rsidRPr="00CE43D2">
              <w:rPr>
                <w:i/>
                <w:sz w:val="28"/>
                <w:szCs w:val="28"/>
              </w:rPr>
              <w:t>cdab</w:t>
            </w:r>
            <w:proofErr w:type="spellEnd"/>
          </w:p>
        </w:tc>
        <w:tc>
          <w:tcPr>
            <w:tcW w:w="470" w:type="dxa"/>
          </w:tcPr>
          <w:p w14:paraId="4F01BE94" w14:textId="77777777" w:rsidR="005F4D2E" w:rsidRPr="00CE43D2" w:rsidRDefault="005F4D2E" w:rsidP="00CB1186">
            <w:pPr>
              <w:pStyle w:val="TableParagraph"/>
              <w:ind w:left="13"/>
              <w:rPr>
                <w:sz w:val="28"/>
                <w:szCs w:val="28"/>
              </w:rPr>
            </w:pPr>
            <w:r w:rsidRPr="00CE43D2">
              <w:rPr>
                <w:sz w:val="28"/>
                <w:szCs w:val="28"/>
              </w:rPr>
              <w:t>10</w:t>
            </w:r>
          </w:p>
        </w:tc>
        <w:tc>
          <w:tcPr>
            <w:tcW w:w="523" w:type="dxa"/>
          </w:tcPr>
          <w:p w14:paraId="10F90CDC" w14:textId="77777777" w:rsidR="005F4D2E" w:rsidRPr="00CE43D2" w:rsidRDefault="005F4D2E" w:rsidP="00CB1186">
            <w:pPr>
              <w:pStyle w:val="TableParagraph"/>
              <w:ind w:left="79"/>
              <w:rPr>
                <w:sz w:val="28"/>
                <w:szCs w:val="28"/>
              </w:rPr>
            </w:pPr>
            <w:r w:rsidRPr="00CE43D2">
              <w:rPr>
                <w:sz w:val="28"/>
                <w:szCs w:val="28"/>
              </w:rPr>
              <w:t>55</w:t>
            </w:r>
          </w:p>
        </w:tc>
        <w:tc>
          <w:tcPr>
            <w:tcW w:w="507" w:type="dxa"/>
          </w:tcPr>
          <w:p w14:paraId="3D6F0646" w14:textId="77777777" w:rsidR="005F4D2E" w:rsidRPr="00CE43D2" w:rsidRDefault="005F4D2E" w:rsidP="00CB1186">
            <w:pPr>
              <w:pStyle w:val="TableParagraph"/>
              <w:ind w:right="50"/>
              <w:jc w:val="right"/>
              <w:rPr>
                <w:sz w:val="28"/>
                <w:szCs w:val="28"/>
              </w:rPr>
            </w:pPr>
            <w:r w:rsidRPr="00CE43D2">
              <w:rPr>
                <w:sz w:val="28"/>
                <w:szCs w:val="28"/>
              </w:rPr>
              <w:t>15)</w:t>
            </w:r>
          </w:p>
        </w:tc>
      </w:tr>
      <w:tr w:rsidR="005F4D2E" w:rsidRPr="00CE43D2" w14:paraId="4B745EE4" w14:textId="77777777" w:rsidTr="00CB1186">
        <w:trPr>
          <w:trHeight w:val="322"/>
        </w:trPr>
        <w:tc>
          <w:tcPr>
            <w:tcW w:w="947" w:type="dxa"/>
          </w:tcPr>
          <w:p w14:paraId="1771759A"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bcda</w:t>
            </w:r>
            <w:proofErr w:type="spellEnd"/>
          </w:p>
        </w:tc>
        <w:tc>
          <w:tcPr>
            <w:tcW w:w="470" w:type="dxa"/>
          </w:tcPr>
          <w:p w14:paraId="76B95D8C" w14:textId="77777777" w:rsidR="005F4D2E" w:rsidRPr="00CE43D2" w:rsidRDefault="005F4D2E" w:rsidP="00CB1186">
            <w:pPr>
              <w:pStyle w:val="TableParagraph"/>
              <w:ind w:left="146"/>
              <w:rPr>
                <w:sz w:val="28"/>
                <w:szCs w:val="28"/>
              </w:rPr>
            </w:pPr>
            <w:r w:rsidRPr="00CE43D2">
              <w:rPr>
                <w:sz w:val="28"/>
                <w:szCs w:val="28"/>
              </w:rPr>
              <w:t>1</w:t>
            </w:r>
          </w:p>
        </w:tc>
        <w:tc>
          <w:tcPr>
            <w:tcW w:w="523" w:type="dxa"/>
          </w:tcPr>
          <w:p w14:paraId="4046C470" w14:textId="77777777" w:rsidR="005F4D2E" w:rsidRPr="00CE43D2" w:rsidRDefault="005F4D2E" w:rsidP="00CB1186">
            <w:pPr>
              <w:pStyle w:val="TableParagraph"/>
              <w:ind w:left="75"/>
              <w:rPr>
                <w:sz w:val="28"/>
                <w:szCs w:val="28"/>
              </w:rPr>
            </w:pPr>
            <w:r w:rsidRPr="00CE43D2">
              <w:rPr>
                <w:sz w:val="28"/>
                <w:szCs w:val="28"/>
              </w:rPr>
              <w:t>56</w:t>
            </w:r>
          </w:p>
        </w:tc>
        <w:tc>
          <w:tcPr>
            <w:tcW w:w="507" w:type="dxa"/>
          </w:tcPr>
          <w:p w14:paraId="75EACAD6" w14:textId="77777777" w:rsidR="005F4D2E" w:rsidRPr="00CE43D2" w:rsidRDefault="005F4D2E" w:rsidP="00CB1186">
            <w:pPr>
              <w:pStyle w:val="TableParagraph"/>
              <w:ind w:right="56"/>
              <w:jc w:val="right"/>
              <w:rPr>
                <w:sz w:val="28"/>
                <w:szCs w:val="28"/>
              </w:rPr>
            </w:pPr>
            <w:r w:rsidRPr="00CE43D2">
              <w:rPr>
                <w:sz w:val="28"/>
                <w:szCs w:val="28"/>
              </w:rPr>
              <w:t>21)</w:t>
            </w:r>
          </w:p>
        </w:tc>
      </w:tr>
      <w:tr w:rsidR="005F4D2E" w:rsidRPr="00CE43D2" w14:paraId="12CF4213" w14:textId="77777777" w:rsidTr="00CB1186">
        <w:trPr>
          <w:trHeight w:val="322"/>
        </w:trPr>
        <w:tc>
          <w:tcPr>
            <w:tcW w:w="947" w:type="dxa"/>
          </w:tcPr>
          <w:p w14:paraId="4A692113"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abcd</w:t>
            </w:r>
            <w:proofErr w:type="spellEnd"/>
          </w:p>
        </w:tc>
        <w:tc>
          <w:tcPr>
            <w:tcW w:w="470" w:type="dxa"/>
          </w:tcPr>
          <w:p w14:paraId="3E26C459" w14:textId="77777777" w:rsidR="005F4D2E" w:rsidRPr="00CE43D2" w:rsidRDefault="005F4D2E" w:rsidP="00CB1186">
            <w:pPr>
              <w:pStyle w:val="TableParagraph"/>
              <w:ind w:left="146"/>
              <w:rPr>
                <w:sz w:val="28"/>
                <w:szCs w:val="28"/>
              </w:rPr>
            </w:pPr>
            <w:r w:rsidRPr="00CE43D2">
              <w:rPr>
                <w:sz w:val="28"/>
                <w:szCs w:val="28"/>
              </w:rPr>
              <w:t>8</w:t>
            </w:r>
          </w:p>
        </w:tc>
        <w:tc>
          <w:tcPr>
            <w:tcW w:w="523" w:type="dxa"/>
          </w:tcPr>
          <w:p w14:paraId="70475A21" w14:textId="77777777" w:rsidR="005F4D2E" w:rsidRPr="00CE43D2" w:rsidRDefault="005F4D2E" w:rsidP="00CB1186">
            <w:pPr>
              <w:pStyle w:val="TableParagraph"/>
              <w:ind w:left="75"/>
              <w:rPr>
                <w:sz w:val="28"/>
                <w:szCs w:val="28"/>
              </w:rPr>
            </w:pPr>
            <w:r w:rsidRPr="00CE43D2">
              <w:rPr>
                <w:sz w:val="28"/>
                <w:szCs w:val="28"/>
              </w:rPr>
              <w:t>57</w:t>
            </w:r>
          </w:p>
        </w:tc>
        <w:tc>
          <w:tcPr>
            <w:tcW w:w="507" w:type="dxa"/>
          </w:tcPr>
          <w:p w14:paraId="7C598EFC" w14:textId="77777777" w:rsidR="005F4D2E" w:rsidRPr="00CE43D2" w:rsidRDefault="005F4D2E" w:rsidP="00CB1186">
            <w:pPr>
              <w:pStyle w:val="TableParagraph"/>
              <w:ind w:right="59"/>
              <w:jc w:val="right"/>
              <w:rPr>
                <w:sz w:val="28"/>
                <w:szCs w:val="28"/>
              </w:rPr>
            </w:pPr>
            <w:r w:rsidRPr="00CE43D2">
              <w:rPr>
                <w:sz w:val="28"/>
                <w:szCs w:val="28"/>
              </w:rPr>
              <w:t>6)</w:t>
            </w:r>
          </w:p>
        </w:tc>
      </w:tr>
      <w:tr w:rsidR="005F4D2E" w:rsidRPr="00CE43D2" w14:paraId="76214CAF" w14:textId="77777777" w:rsidTr="00CB1186">
        <w:trPr>
          <w:trHeight w:val="321"/>
        </w:trPr>
        <w:tc>
          <w:tcPr>
            <w:tcW w:w="947" w:type="dxa"/>
          </w:tcPr>
          <w:p w14:paraId="3426955D"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dabc</w:t>
            </w:r>
            <w:proofErr w:type="spellEnd"/>
          </w:p>
        </w:tc>
        <w:tc>
          <w:tcPr>
            <w:tcW w:w="470" w:type="dxa"/>
          </w:tcPr>
          <w:p w14:paraId="473CEF0B" w14:textId="77777777" w:rsidR="005F4D2E" w:rsidRPr="00CE43D2" w:rsidRDefault="005F4D2E" w:rsidP="00CB1186">
            <w:pPr>
              <w:pStyle w:val="TableParagraph"/>
              <w:ind w:left="14"/>
              <w:rPr>
                <w:sz w:val="28"/>
                <w:szCs w:val="28"/>
              </w:rPr>
            </w:pPr>
            <w:r w:rsidRPr="00CE43D2">
              <w:rPr>
                <w:sz w:val="28"/>
                <w:szCs w:val="28"/>
              </w:rPr>
              <w:t>15</w:t>
            </w:r>
          </w:p>
        </w:tc>
        <w:tc>
          <w:tcPr>
            <w:tcW w:w="523" w:type="dxa"/>
          </w:tcPr>
          <w:p w14:paraId="07AB662C" w14:textId="77777777" w:rsidR="005F4D2E" w:rsidRPr="00CE43D2" w:rsidRDefault="005F4D2E" w:rsidP="00CB1186">
            <w:pPr>
              <w:pStyle w:val="TableParagraph"/>
              <w:ind w:left="79"/>
              <w:rPr>
                <w:sz w:val="28"/>
                <w:szCs w:val="28"/>
              </w:rPr>
            </w:pPr>
            <w:r w:rsidRPr="00CE43D2">
              <w:rPr>
                <w:sz w:val="28"/>
                <w:szCs w:val="28"/>
              </w:rPr>
              <w:t>58</w:t>
            </w:r>
          </w:p>
        </w:tc>
        <w:tc>
          <w:tcPr>
            <w:tcW w:w="507" w:type="dxa"/>
          </w:tcPr>
          <w:p w14:paraId="557B4C0C" w14:textId="77777777" w:rsidR="005F4D2E" w:rsidRPr="00CE43D2" w:rsidRDefault="005F4D2E" w:rsidP="00CB1186">
            <w:pPr>
              <w:pStyle w:val="TableParagraph"/>
              <w:ind w:right="50"/>
              <w:jc w:val="right"/>
              <w:rPr>
                <w:sz w:val="28"/>
                <w:szCs w:val="28"/>
              </w:rPr>
            </w:pPr>
            <w:r w:rsidRPr="00CE43D2">
              <w:rPr>
                <w:sz w:val="28"/>
                <w:szCs w:val="28"/>
              </w:rPr>
              <w:t>10)</w:t>
            </w:r>
          </w:p>
        </w:tc>
      </w:tr>
      <w:tr w:rsidR="005F4D2E" w:rsidRPr="00CE43D2" w14:paraId="2539536B" w14:textId="77777777" w:rsidTr="00CB1186">
        <w:trPr>
          <w:trHeight w:val="321"/>
        </w:trPr>
        <w:tc>
          <w:tcPr>
            <w:tcW w:w="947" w:type="dxa"/>
          </w:tcPr>
          <w:p w14:paraId="7687DE17"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cdab</w:t>
            </w:r>
            <w:proofErr w:type="spellEnd"/>
          </w:p>
        </w:tc>
        <w:tc>
          <w:tcPr>
            <w:tcW w:w="470" w:type="dxa"/>
          </w:tcPr>
          <w:p w14:paraId="556016C2" w14:textId="77777777" w:rsidR="005F4D2E" w:rsidRPr="00CE43D2" w:rsidRDefault="005F4D2E" w:rsidP="00CB1186">
            <w:pPr>
              <w:pStyle w:val="TableParagraph"/>
              <w:ind w:left="146"/>
              <w:rPr>
                <w:sz w:val="28"/>
                <w:szCs w:val="28"/>
              </w:rPr>
            </w:pPr>
            <w:r w:rsidRPr="00CE43D2">
              <w:rPr>
                <w:sz w:val="28"/>
                <w:szCs w:val="28"/>
              </w:rPr>
              <w:t>6</w:t>
            </w:r>
          </w:p>
        </w:tc>
        <w:tc>
          <w:tcPr>
            <w:tcW w:w="523" w:type="dxa"/>
          </w:tcPr>
          <w:p w14:paraId="6255FACC" w14:textId="77777777" w:rsidR="005F4D2E" w:rsidRPr="00CE43D2" w:rsidRDefault="005F4D2E" w:rsidP="00CB1186">
            <w:pPr>
              <w:pStyle w:val="TableParagraph"/>
              <w:ind w:left="75"/>
              <w:rPr>
                <w:sz w:val="28"/>
                <w:szCs w:val="28"/>
              </w:rPr>
            </w:pPr>
            <w:r w:rsidRPr="00CE43D2">
              <w:rPr>
                <w:sz w:val="28"/>
                <w:szCs w:val="28"/>
              </w:rPr>
              <w:t>59</w:t>
            </w:r>
          </w:p>
        </w:tc>
        <w:tc>
          <w:tcPr>
            <w:tcW w:w="507" w:type="dxa"/>
          </w:tcPr>
          <w:p w14:paraId="17835AA6" w14:textId="77777777" w:rsidR="005F4D2E" w:rsidRPr="00CE43D2" w:rsidRDefault="005F4D2E" w:rsidP="00CB1186">
            <w:pPr>
              <w:pStyle w:val="TableParagraph"/>
              <w:ind w:right="55"/>
              <w:jc w:val="right"/>
              <w:rPr>
                <w:sz w:val="28"/>
                <w:szCs w:val="28"/>
              </w:rPr>
            </w:pPr>
            <w:r w:rsidRPr="00CE43D2">
              <w:rPr>
                <w:sz w:val="28"/>
                <w:szCs w:val="28"/>
              </w:rPr>
              <w:t>15)</w:t>
            </w:r>
          </w:p>
        </w:tc>
      </w:tr>
      <w:tr w:rsidR="005F4D2E" w:rsidRPr="00CE43D2" w14:paraId="11440023" w14:textId="77777777" w:rsidTr="00CB1186">
        <w:trPr>
          <w:trHeight w:val="322"/>
        </w:trPr>
        <w:tc>
          <w:tcPr>
            <w:tcW w:w="947" w:type="dxa"/>
          </w:tcPr>
          <w:p w14:paraId="234203CB"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bcda</w:t>
            </w:r>
            <w:proofErr w:type="spellEnd"/>
          </w:p>
        </w:tc>
        <w:tc>
          <w:tcPr>
            <w:tcW w:w="470" w:type="dxa"/>
          </w:tcPr>
          <w:p w14:paraId="36984702" w14:textId="77777777" w:rsidR="005F4D2E" w:rsidRPr="00CE43D2" w:rsidRDefault="005F4D2E" w:rsidP="00CB1186">
            <w:pPr>
              <w:pStyle w:val="TableParagraph"/>
              <w:ind w:left="14"/>
              <w:rPr>
                <w:sz w:val="28"/>
                <w:szCs w:val="28"/>
              </w:rPr>
            </w:pPr>
            <w:r w:rsidRPr="00CE43D2">
              <w:rPr>
                <w:sz w:val="28"/>
                <w:szCs w:val="28"/>
              </w:rPr>
              <w:t>13</w:t>
            </w:r>
          </w:p>
        </w:tc>
        <w:tc>
          <w:tcPr>
            <w:tcW w:w="523" w:type="dxa"/>
          </w:tcPr>
          <w:p w14:paraId="0AE8DD6A" w14:textId="77777777" w:rsidR="005F4D2E" w:rsidRPr="00CE43D2" w:rsidRDefault="005F4D2E" w:rsidP="00CB1186">
            <w:pPr>
              <w:pStyle w:val="TableParagraph"/>
              <w:ind w:left="80"/>
              <w:rPr>
                <w:sz w:val="28"/>
                <w:szCs w:val="28"/>
              </w:rPr>
            </w:pPr>
            <w:r w:rsidRPr="00CE43D2">
              <w:rPr>
                <w:sz w:val="28"/>
                <w:szCs w:val="28"/>
              </w:rPr>
              <w:t>60</w:t>
            </w:r>
          </w:p>
        </w:tc>
        <w:tc>
          <w:tcPr>
            <w:tcW w:w="507" w:type="dxa"/>
          </w:tcPr>
          <w:p w14:paraId="2282DC23" w14:textId="77777777" w:rsidR="005F4D2E" w:rsidRPr="00CE43D2" w:rsidRDefault="005F4D2E" w:rsidP="00CB1186">
            <w:pPr>
              <w:pStyle w:val="TableParagraph"/>
              <w:ind w:right="49"/>
              <w:jc w:val="right"/>
              <w:rPr>
                <w:sz w:val="28"/>
                <w:szCs w:val="28"/>
              </w:rPr>
            </w:pPr>
            <w:r w:rsidRPr="00CE43D2">
              <w:rPr>
                <w:sz w:val="28"/>
                <w:szCs w:val="28"/>
              </w:rPr>
              <w:t>21)</w:t>
            </w:r>
          </w:p>
        </w:tc>
      </w:tr>
      <w:tr w:rsidR="005F4D2E" w:rsidRPr="00CE43D2" w14:paraId="202BDCEB" w14:textId="77777777" w:rsidTr="00CB1186">
        <w:trPr>
          <w:trHeight w:val="322"/>
        </w:trPr>
        <w:tc>
          <w:tcPr>
            <w:tcW w:w="947" w:type="dxa"/>
          </w:tcPr>
          <w:p w14:paraId="78C5F4E3" w14:textId="77777777" w:rsidR="005F4D2E" w:rsidRPr="00CE43D2" w:rsidRDefault="005F4D2E" w:rsidP="00CB1186">
            <w:pPr>
              <w:pStyle w:val="TableParagraph"/>
              <w:ind w:left="56"/>
              <w:rPr>
                <w:i/>
                <w:sz w:val="28"/>
                <w:szCs w:val="28"/>
                <w:lang w:val="kk-KZ"/>
              </w:rPr>
            </w:pPr>
            <w:r w:rsidRPr="00CE43D2">
              <w:rPr>
                <w:i/>
                <w:sz w:val="28"/>
                <w:szCs w:val="28"/>
              </w:rPr>
              <w:t xml:space="preserve">I </w:t>
            </w:r>
            <w:r w:rsidRPr="00CE43D2">
              <w:rPr>
                <w:sz w:val="28"/>
                <w:szCs w:val="28"/>
              </w:rPr>
              <w:t>(</w:t>
            </w:r>
            <w:proofErr w:type="spellStart"/>
            <w:r w:rsidRPr="00CE43D2">
              <w:rPr>
                <w:i/>
                <w:sz w:val="28"/>
                <w:szCs w:val="28"/>
              </w:rPr>
              <w:t>abcd</w:t>
            </w:r>
            <w:proofErr w:type="spellEnd"/>
            <w:r w:rsidRPr="00CE43D2">
              <w:rPr>
                <w:i/>
                <w:sz w:val="28"/>
                <w:szCs w:val="28"/>
                <w:lang w:val="kk-KZ"/>
              </w:rPr>
              <w:t xml:space="preserve"> </w:t>
            </w:r>
          </w:p>
        </w:tc>
        <w:tc>
          <w:tcPr>
            <w:tcW w:w="470" w:type="dxa"/>
          </w:tcPr>
          <w:p w14:paraId="5D508ED1" w14:textId="77777777" w:rsidR="005F4D2E" w:rsidRPr="00CE43D2" w:rsidRDefault="005F4D2E" w:rsidP="00CB1186">
            <w:pPr>
              <w:pStyle w:val="TableParagraph"/>
              <w:ind w:left="146"/>
              <w:rPr>
                <w:sz w:val="28"/>
                <w:szCs w:val="28"/>
              </w:rPr>
            </w:pPr>
          </w:p>
        </w:tc>
        <w:tc>
          <w:tcPr>
            <w:tcW w:w="523" w:type="dxa"/>
          </w:tcPr>
          <w:p w14:paraId="7683C68F" w14:textId="77777777" w:rsidR="005F4D2E" w:rsidRPr="00CE43D2" w:rsidRDefault="005F4D2E" w:rsidP="00CB1186">
            <w:pPr>
              <w:pStyle w:val="TableParagraph"/>
              <w:ind w:left="75"/>
              <w:rPr>
                <w:sz w:val="28"/>
                <w:szCs w:val="28"/>
              </w:rPr>
            </w:pPr>
          </w:p>
        </w:tc>
        <w:tc>
          <w:tcPr>
            <w:tcW w:w="507" w:type="dxa"/>
          </w:tcPr>
          <w:p w14:paraId="38654599" w14:textId="77777777" w:rsidR="005F4D2E" w:rsidRPr="00CE43D2" w:rsidRDefault="005F4D2E" w:rsidP="00CB1186">
            <w:pPr>
              <w:pStyle w:val="TableParagraph"/>
              <w:ind w:right="59"/>
              <w:jc w:val="right"/>
              <w:rPr>
                <w:sz w:val="28"/>
                <w:szCs w:val="28"/>
              </w:rPr>
            </w:pPr>
          </w:p>
        </w:tc>
      </w:tr>
      <w:tr w:rsidR="005F4D2E" w:rsidRPr="00CE43D2" w14:paraId="56424F73" w14:textId="77777777" w:rsidTr="00CB1186">
        <w:trPr>
          <w:trHeight w:val="321"/>
        </w:trPr>
        <w:tc>
          <w:tcPr>
            <w:tcW w:w="947" w:type="dxa"/>
          </w:tcPr>
          <w:p w14:paraId="4DC6F125"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dabc</w:t>
            </w:r>
            <w:proofErr w:type="spellEnd"/>
          </w:p>
        </w:tc>
        <w:tc>
          <w:tcPr>
            <w:tcW w:w="470" w:type="dxa"/>
          </w:tcPr>
          <w:p w14:paraId="641E071C" w14:textId="77777777" w:rsidR="005F4D2E" w:rsidRPr="00CE43D2" w:rsidRDefault="005F4D2E" w:rsidP="00CB1186">
            <w:pPr>
              <w:pStyle w:val="TableParagraph"/>
              <w:ind w:left="14"/>
              <w:rPr>
                <w:sz w:val="28"/>
                <w:szCs w:val="28"/>
              </w:rPr>
            </w:pPr>
            <w:r w:rsidRPr="00CE43D2">
              <w:rPr>
                <w:sz w:val="28"/>
                <w:szCs w:val="28"/>
              </w:rPr>
              <w:t>11</w:t>
            </w:r>
          </w:p>
        </w:tc>
        <w:tc>
          <w:tcPr>
            <w:tcW w:w="523" w:type="dxa"/>
          </w:tcPr>
          <w:p w14:paraId="6F03A1DF" w14:textId="77777777" w:rsidR="005F4D2E" w:rsidRPr="00CE43D2" w:rsidRDefault="005F4D2E" w:rsidP="00CB1186">
            <w:pPr>
              <w:pStyle w:val="TableParagraph"/>
              <w:ind w:left="80"/>
              <w:rPr>
                <w:sz w:val="28"/>
                <w:szCs w:val="28"/>
              </w:rPr>
            </w:pPr>
            <w:r w:rsidRPr="00CE43D2">
              <w:rPr>
                <w:sz w:val="28"/>
                <w:szCs w:val="28"/>
              </w:rPr>
              <w:t>62</w:t>
            </w:r>
          </w:p>
        </w:tc>
        <w:tc>
          <w:tcPr>
            <w:tcW w:w="507" w:type="dxa"/>
          </w:tcPr>
          <w:p w14:paraId="7965ED02" w14:textId="77777777" w:rsidR="005F4D2E" w:rsidRPr="00CE43D2" w:rsidRDefault="005F4D2E" w:rsidP="00CB1186">
            <w:pPr>
              <w:pStyle w:val="TableParagraph"/>
              <w:ind w:right="49"/>
              <w:jc w:val="right"/>
              <w:rPr>
                <w:sz w:val="28"/>
                <w:szCs w:val="28"/>
              </w:rPr>
            </w:pPr>
            <w:r w:rsidRPr="00CE43D2">
              <w:rPr>
                <w:sz w:val="28"/>
                <w:szCs w:val="28"/>
              </w:rPr>
              <w:t>10)</w:t>
            </w:r>
          </w:p>
        </w:tc>
      </w:tr>
      <w:tr w:rsidR="005F4D2E" w:rsidRPr="00CE43D2" w14:paraId="603D89C7" w14:textId="77777777" w:rsidTr="00CB1186">
        <w:trPr>
          <w:trHeight w:val="322"/>
        </w:trPr>
        <w:tc>
          <w:tcPr>
            <w:tcW w:w="947" w:type="dxa"/>
          </w:tcPr>
          <w:p w14:paraId="48EED401" w14:textId="77777777" w:rsidR="005F4D2E" w:rsidRPr="00CE43D2" w:rsidRDefault="005F4D2E" w:rsidP="00CB1186">
            <w:pPr>
              <w:pStyle w:val="TableParagraph"/>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cdab</w:t>
            </w:r>
            <w:proofErr w:type="spellEnd"/>
          </w:p>
        </w:tc>
        <w:tc>
          <w:tcPr>
            <w:tcW w:w="470" w:type="dxa"/>
          </w:tcPr>
          <w:p w14:paraId="0D48136B" w14:textId="77777777" w:rsidR="005F4D2E" w:rsidRPr="00CE43D2" w:rsidRDefault="005F4D2E" w:rsidP="00CB1186">
            <w:pPr>
              <w:pStyle w:val="TableParagraph"/>
              <w:ind w:left="146"/>
              <w:rPr>
                <w:sz w:val="28"/>
                <w:szCs w:val="28"/>
              </w:rPr>
            </w:pPr>
            <w:r w:rsidRPr="00CE43D2">
              <w:rPr>
                <w:sz w:val="28"/>
                <w:szCs w:val="28"/>
              </w:rPr>
              <w:t>2</w:t>
            </w:r>
          </w:p>
        </w:tc>
        <w:tc>
          <w:tcPr>
            <w:tcW w:w="523" w:type="dxa"/>
          </w:tcPr>
          <w:p w14:paraId="211D9650" w14:textId="77777777" w:rsidR="005F4D2E" w:rsidRPr="00CE43D2" w:rsidRDefault="005F4D2E" w:rsidP="00CB1186">
            <w:pPr>
              <w:pStyle w:val="TableParagraph"/>
              <w:ind w:left="75"/>
              <w:rPr>
                <w:sz w:val="28"/>
                <w:szCs w:val="28"/>
              </w:rPr>
            </w:pPr>
            <w:r w:rsidRPr="00CE43D2">
              <w:rPr>
                <w:sz w:val="28"/>
                <w:szCs w:val="28"/>
              </w:rPr>
              <w:t>63</w:t>
            </w:r>
          </w:p>
        </w:tc>
        <w:tc>
          <w:tcPr>
            <w:tcW w:w="507" w:type="dxa"/>
          </w:tcPr>
          <w:p w14:paraId="071C3583" w14:textId="77777777" w:rsidR="005F4D2E" w:rsidRPr="00CE43D2" w:rsidRDefault="005F4D2E" w:rsidP="00CB1186">
            <w:pPr>
              <w:pStyle w:val="TableParagraph"/>
              <w:ind w:right="55"/>
              <w:jc w:val="right"/>
              <w:rPr>
                <w:sz w:val="28"/>
                <w:szCs w:val="28"/>
              </w:rPr>
            </w:pPr>
            <w:r w:rsidRPr="00CE43D2">
              <w:rPr>
                <w:sz w:val="28"/>
                <w:szCs w:val="28"/>
              </w:rPr>
              <w:t>15)</w:t>
            </w:r>
          </w:p>
        </w:tc>
      </w:tr>
      <w:tr w:rsidR="005F4D2E" w:rsidRPr="00CE43D2" w14:paraId="1F9F8217" w14:textId="77777777" w:rsidTr="00CB1186">
        <w:trPr>
          <w:trHeight w:val="316"/>
        </w:trPr>
        <w:tc>
          <w:tcPr>
            <w:tcW w:w="947" w:type="dxa"/>
          </w:tcPr>
          <w:p w14:paraId="33DB710F" w14:textId="77777777" w:rsidR="005F4D2E" w:rsidRPr="00CE43D2" w:rsidRDefault="005F4D2E" w:rsidP="00CB1186">
            <w:pPr>
              <w:pStyle w:val="TableParagraph"/>
              <w:spacing w:line="296" w:lineRule="exact"/>
              <w:ind w:left="56"/>
              <w:rPr>
                <w:i/>
                <w:sz w:val="28"/>
                <w:szCs w:val="28"/>
              </w:rPr>
            </w:pPr>
            <w:r w:rsidRPr="00CE43D2">
              <w:rPr>
                <w:i/>
                <w:sz w:val="28"/>
                <w:szCs w:val="28"/>
              </w:rPr>
              <w:t xml:space="preserve">I </w:t>
            </w:r>
            <w:r w:rsidRPr="00CE43D2">
              <w:rPr>
                <w:sz w:val="28"/>
                <w:szCs w:val="28"/>
              </w:rPr>
              <w:t>(</w:t>
            </w:r>
            <w:proofErr w:type="spellStart"/>
            <w:r w:rsidRPr="00CE43D2">
              <w:rPr>
                <w:i/>
                <w:sz w:val="28"/>
                <w:szCs w:val="28"/>
              </w:rPr>
              <w:t>bcda</w:t>
            </w:r>
            <w:proofErr w:type="spellEnd"/>
          </w:p>
        </w:tc>
        <w:tc>
          <w:tcPr>
            <w:tcW w:w="470" w:type="dxa"/>
          </w:tcPr>
          <w:p w14:paraId="048D1728" w14:textId="77777777" w:rsidR="005F4D2E" w:rsidRPr="00CE43D2" w:rsidRDefault="005F4D2E" w:rsidP="00CB1186">
            <w:pPr>
              <w:pStyle w:val="TableParagraph"/>
              <w:spacing w:line="296" w:lineRule="exact"/>
              <w:ind w:left="146"/>
              <w:rPr>
                <w:sz w:val="28"/>
                <w:szCs w:val="28"/>
              </w:rPr>
            </w:pPr>
            <w:r w:rsidRPr="00CE43D2">
              <w:rPr>
                <w:sz w:val="28"/>
                <w:szCs w:val="28"/>
              </w:rPr>
              <w:t>9</w:t>
            </w:r>
          </w:p>
        </w:tc>
        <w:tc>
          <w:tcPr>
            <w:tcW w:w="523" w:type="dxa"/>
          </w:tcPr>
          <w:p w14:paraId="33BE10AE" w14:textId="77777777" w:rsidR="005F4D2E" w:rsidRPr="00CE43D2" w:rsidRDefault="005F4D2E" w:rsidP="00CB1186">
            <w:pPr>
              <w:pStyle w:val="TableParagraph"/>
              <w:spacing w:line="296" w:lineRule="exact"/>
              <w:ind w:left="75"/>
              <w:rPr>
                <w:sz w:val="28"/>
                <w:szCs w:val="28"/>
              </w:rPr>
            </w:pPr>
            <w:r w:rsidRPr="00CE43D2">
              <w:rPr>
                <w:sz w:val="28"/>
                <w:szCs w:val="28"/>
              </w:rPr>
              <w:t>64</w:t>
            </w:r>
          </w:p>
        </w:tc>
        <w:tc>
          <w:tcPr>
            <w:tcW w:w="507" w:type="dxa"/>
          </w:tcPr>
          <w:p w14:paraId="1D92B110" w14:textId="77777777" w:rsidR="005F4D2E" w:rsidRPr="00CE43D2" w:rsidRDefault="005F4D2E" w:rsidP="00CB1186">
            <w:pPr>
              <w:pStyle w:val="TableParagraph"/>
              <w:spacing w:line="296" w:lineRule="exact"/>
              <w:ind w:right="55"/>
              <w:jc w:val="right"/>
              <w:rPr>
                <w:sz w:val="28"/>
                <w:szCs w:val="28"/>
              </w:rPr>
            </w:pPr>
            <w:r w:rsidRPr="00CE43D2">
              <w:rPr>
                <w:sz w:val="28"/>
                <w:szCs w:val="28"/>
              </w:rPr>
              <w:t>21)</w:t>
            </w:r>
          </w:p>
        </w:tc>
      </w:tr>
    </w:tbl>
    <w:p w14:paraId="454E6693" w14:textId="77777777" w:rsidR="005F4D2E" w:rsidRPr="00CE43D2" w:rsidRDefault="005F4D2E" w:rsidP="005F4D2E">
      <w:pPr>
        <w:pStyle w:val="a3"/>
        <w:spacing w:before="88"/>
        <w:ind w:left="167"/>
        <w:jc w:val="both"/>
      </w:pPr>
      <w:r w:rsidRPr="00CE43D2">
        <w:t>4</w:t>
      </w:r>
      <w:r w:rsidRPr="00CE43D2">
        <w:rPr>
          <w:lang w:val="kk-KZ"/>
        </w:rPr>
        <w:t xml:space="preserve"> раунд</w:t>
      </w:r>
      <w:r w:rsidRPr="00CE43D2">
        <w:t>:</w:t>
      </w:r>
    </w:p>
    <w:p w14:paraId="6BC1F469" w14:textId="77777777" w:rsidR="005F4D2E" w:rsidRPr="00CE43D2" w:rsidRDefault="005F4D2E" w:rsidP="005F4D2E">
      <w:pPr>
        <w:pStyle w:val="a3"/>
      </w:pPr>
    </w:p>
    <w:p w14:paraId="0ACA4646" w14:textId="77777777" w:rsidR="005F4D2E" w:rsidRPr="00CE43D2" w:rsidRDefault="005F4D2E" w:rsidP="005F4D2E">
      <w:pPr>
        <w:pStyle w:val="a3"/>
      </w:pPr>
    </w:p>
    <w:p w14:paraId="0CF6B516" w14:textId="77777777" w:rsidR="005F4D2E" w:rsidRPr="00CE43D2" w:rsidRDefault="005F4D2E" w:rsidP="005F4D2E">
      <w:pPr>
        <w:pStyle w:val="a3"/>
      </w:pPr>
    </w:p>
    <w:p w14:paraId="6F8DD5AC"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2F4B08AB"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6C985239"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2A974733"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089337FD"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12D78AD4"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71F5970B"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75B06B64"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0C14D8D6"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16CF46D0"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28DC4E77"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26BAE7D9"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6B5D47A5" w14:textId="77777777" w:rsidR="005F4D2E"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
    <w:p w14:paraId="749280A5"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айналымда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кіріс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ағымдағы</w:t>
      </w:r>
      <w:proofErr w:type="spellEnd"/>
      <w:r w:rsidRPr="00CE43D2">
        <w:rPr>
          <w:rFonts w:ascii="Times New Roman" w:eastAsia="Times New Roman" w:hAnsi="Times New Roman" w:cs="Times New Roman"/>
          <w:sz w:val="28"/>
          <w:szCs w:val="28"/>
        </w:rPr>
        <w:t xml:space="preserve"> 512</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биттік</w:t>
      </w:r>
      <w:proofErr w:type="spellEnd"/>
      <w:r w:rsidRPr="00CE43D2">
        <w:rPr>
          <w:rFonts w:ascii="Times New Roman" w:eastAsia="Times New Roman" w:hAnsi="Times New Roman" w:cs="Times New Roman"/>
          <w:sz w:val="28"/>
          <w:szCs w:val="28"/>
        </w:rPr>
        <w:t xml:space="preserve"> </w:t>
      </w:r>
      <w:r w:rsidRPr="00CE43D2">
        <w:rPr>
          <w:rFonts w:ascii="Times New Roman" w:hAnsi="Times New Roman" w:cs="Times New Roman"/>
          <w:i/>
          <w:sz w:val="28"/>
          <w:szCs w:val="28"/>
          <w:lang w:val="en-US"/>
        </w:rPr>
        <w:t>M</w:t>
      </w:r>
      <w:r w:rsidRPr="00CE43D2">
        <w:rPr>
          <w:rFonts w:ascii="Times New Roman" w:hAnsi="Times New Roman" w:cs="Times New Roman"/>
          <w:i/>
          <w:sz w:val="28"/>
          <w:szCs w:val="28"/>
          <w:vertAlign w:val="subscript"/>
          <w:lang w:val="en-US"/>
        </w:rPr>
        <w:t>i</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блогы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rPr>
        <w:t xml:space="preserve"> 128</w:t>
      </w:r>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биттік</w:t>
      </w:r>
      <w:proofErr w:type="spellEnd"/>
      <w:r w:rsidRPr="00CE43D2">
        <w:rPr>
          <w:rFonts w:ascii="Times New Roman" w:eastAsia="Times New Roman" w:hAnsi="Times New Roman" w:cs="Times New Roman"/>
          <w:sz w:val="28"/>
          <w:szCs w:val="28"/>
        </w:rPr>
        <w:t xml:space="preserve"> буфер </w:t>
      </w:r>
      <w:proofErr w:type="spellStart"/>
      <w:r w:rsidRPr="00CE43D2">
        <w:rPr>
          <w:rFonts w:ascii="Times New Roman" w:eastAsia="Times New Roman" w:hAnsi="Times New Roman" w:cs="Times New Roman"/>
          <w:sz w:val="28"/>
          <w:szCs w:val="28"/>
        </w:rPr>
        <w:t>мәні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i/>
          <w:sz w:val="28"/>
          <w:szCs w:val="28"/>
          <w:lang w:val="en-US"/>
        </w:rPr>
        <w:t>abcd</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болып</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табылады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Алгоритмнің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қадамынан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кейін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en-US"/>
        </w:rPr>
        <w:t>a</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en-US"/>
        </w:rPr>
        <w:t>b</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en-US"/>
        </w:rPr>
        <w:t>c</w:t>
      </w:r>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sz w:val="28"/>
          <w:szCs w:val="28"/>
          <w:lang w:val="en-US"/>
        </w:rPr>
        <w:t>d</w:t>
      </w:r>
      <w:r w:rsidRPr="00CE43D2">
        <w:rPr>
          <w:rFonts w:ascii="Times New Roman" w:eastAsia="Times New Roman" w:hAnsi="Times New Roman" w:cs="Times New Roman"/>
          <w:sz w:val="28"/>
          <w:szCs w:val="28"/>
        </w:rPr>
        <w:t xml:space="preserve"> </w:t>
      </w:r>
      <w:r w:rsidRPr="00CE43D2">
        <w:rPr>
          <w:rFonts w:ascii="Times New Roman" w:hAnsi="Times New Roman" w:cs="Times New Roman"/>
          <w:i/>
          <w:sz w:val="28"/>
          <w:szCs w:val="28"/>
          <w:lang w:val="en-US"/>
        </w:rPr>
        <w:t>a</w:t>
      </w:r>
      <w:r w:rsidRPr="00CE43D2">
        <w:rPr>
          <w:rFonts w:ascii="Times New Roman" w:hAnsi="Times New Roman" w:cs="Times New Roman"/>
          <w:i/>
          <w:sz w:val="28"/>
          <w:szCs w:val="28"/>
        </w:rPr>
        <w:t xml:space="preserve">, </w:t>
      </w:r>
      <w:r w:rsidRPr="00CE43D2">
        <w:rPr>
          <w:rFonts w:ascii="Times New Roman" w:hAnsi="Times New Roman" w:cs="Times New Roman"/>
          <w:i/>
          <w:sz w:val="28"/>
          <w:szCs w:val="28"/>
          <w:lang w:val="en-US"/>
        </w:rPr>
        <w:t>b</w:t>
      </w:r>
      <w:r w:rsidRPr="00CE43D2">
        <w:rPr>
          <w:rFonts w:ascii="Times New Roman" w:hAnsi="Times New Roman" w:cs="Times New Roman"/>
          <w:i/>
          <w:sz w:val="28"/>
          <w:szCs w:val="28"/>
        </w:rPr>
        <w:t xml:space="preserve">, </w:t>
      </w:r>
      <w:r w:rsidRPr="00CE43D2">
        <w:rPr>
          <w:rFonts w:ascii="Times New Roman" w:hAnsi="Times New Roman" w:cs="Times New Roman"/>
          <w:i/>
          <w:sz w:val="28"/>
          <w:szCs w:val="28"/>
          <w:lang w:val="en-US"/>
        </w:rPr>
        <w:t>c</w:t>
      </w:r>
      <w:r w:rsidRPr="00CE43D2">
        <w:rPr>
          <w:rFonts w:ascii="Times New Roman" w:hAnsi="Times New Roman" w:cs="Times New Roman"/>
          <w:i/>
          <w:sz w:val="28"/>
          <w:szCs w:val="28"/>
        </w:rPr>
        <w:t xml:space="preserve">, </w:t>
      </w:r>
      <w:r w:rsidRPr="00CE43D2">
        <w:rPr>
          <w:rFonts w:ascii="Times New Roman" w:hAnsi="Times New Roman" w:cs="Times New Roman"/>
          <w:i/>
          <w:sz w:val="28"/>
          <w:szCs w:val="28"/>
          <w:lang w:val="en-US"/>
        </w:rPr>
        <w:t>d</w:t>
      </w:r>
      <w:r w:rsidRPr="00CE43D2">
        <w:rPr>
          <w:rFonts w:ascii="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айнымалыларынан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тұратын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буфердің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мазмұны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жаңартылады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Әрбір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айналымда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бұрын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анықталған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lang w:val="en-US"/>
          </w:rPr>
          <m:t>T</m:t>
        </m:r>
      </m:oMath>
      <w:r w:rsidRPr="00CE43D2">
        <w:rPr>
          <w:rFonts w:ascii="Times New Roman" w:eastAsia="Times New Roman" w:hAnsi="Times New Roman" w:cs="Times New Roman"/>
          <w:sz w:val="28"/>
          <w:szCs w:val="28"/>
        </w:rPr>
        <w:t xml:space="preserve"> массивінің төрттен </w:t>
      </w:r>
      <w:proofErr w:type="spellStart"/>
      <w:r w:rsidRPr="00CE43D2">
        <w:rPr>
          <w:rFonts w:ascii="Times New Roman" w:eastAsia="Times New Roman" w:hAnsi="Times New Roman" w:cs="Times New Roman"/>
          <w:sz w:val="28"/>
          <w:szCs w:val="28"/>
        </w:rPr>
        <w:t>бір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бөлігі</w:t>
      </w:r>
      <w:proofErr w:type="spellEnd"/>
      <w:r w:rsidRPr="00CE43D2">
        <w:rPr>
          <w:rFonts w:ascii="Times New Roman" w:eastAsia="Times New Roman" w:hAnsi="Times New Roman" w:cs="Times New Roman"/>
          <w:sz w:val="28"/>
          <w:szCs w:val="28"/>
        </w:rPr>
        <w:t xml:space="preserve"> де </w:t>
      </w:r>
      <w:proofErr w:type="spellStart"/>
      <w:r w:rsidRPr="00CE43D2">
        <w:rPr>
          <w:rFonts w:ascii="Times New Roman" w:eastAsia="Times New Roman" w:hAnsi="Times New Roman" w:cs="Times New Roman"/>
          <w:sz w:val="28"/>
          <w:szCs w:val="28"/>
        </w:rPr>
        <w:t>қолданылады</w:t>
      </w:r>
      <w:proofErr w:type="spellEnd"/>
      <w:r w:rsidRPr="00CE43D2">
        <w:rPr>
          <w:rFonts w:ascii="Times New Roman" w:eastAsia="Times New Roman" w:hAnsi="Times New Roman" w:cs="Times New Roman"/>
          <w:sz w:val="28"/>
          <w:szCs w:val="28"/>
        </w:rPr>
        <w:t>.</w:t>
      </w:r>
    </w:p>
    <w:p w14:paraId="335E35F3"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rPr>
          <m:t>(i+1)</m:t>
        </m:r>
      </m:oMath>
      <w:r w:rsidRPr="00CE43D2">
        <w:rPr>
          <w:rFonts w:ascii="Times New Roman" w:eastAsia="Times New Roman" w:hAnsi="Times New Roman" w:cs="Times New Roman"/>
          <w:sz w:val="28"/>
          <w:szCs w:val="28"/>
        </w:rPr>
        <w:t xml:space="preserve"> қадамы аяқталғанда, төртінші айналымның шығыс мәні бірінші айналымның кіріс мәніне қосылады (біздің </w:t>
      </w:r>
      <w:r w:rsidRPr="00CE43D2">
        <w:rPr>
          <w:rFonts w:ascii="Times New Roman" w:eastAsia="Times New Roman" w:hAnsi="Times New Roman" w:cs="Times New Roman"/>
          <w:i/>
          <w:sz w:val="28"/>
          <w:szCs w:val="28"/>
          <w:lang w:val="en-US"/>
        </w:rPr>
        <w:t>H</w:t>
      </w:r>
      <w:r w:rsidRPr="00CE43D2">
        <w:rPr>
          <w:rFonts w:ascii="Times New Roman" w:eastAsia="Times New Roman" w:hAnsi="Times New Roman" w:cs="Times New Roman"/>
          <w:i/>
          <w:sz w:val="28"/>
          <w:szCs w:val="28"/>
          <w:vertAlign w:val="subscript"/>
          <w:lang w:val="en-US"/>
        </w:rPr>
        <w:t>i</w:t>
      </w:r>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белгілеуімізде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нәтижесінде</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(i+1)</m:t>
        </m:r>
      </m:oMath>
      <w:r w:rsidRPr="00CE43D2">
        <w:rPr>
          <w:rFonts w:ascii="Times New Roman" w:eastAsia="Times New Roman" w:hAnsi="Times New Roman" w:cs="Times New Roman"/>
          <w:sz w:val="28"/>
          <w:szCs w:val="28"/>
        </w:rPr>
        <w:t xml:space="preserve"> қадам (біздің </w:t>
      </w:r>
      <w:proofErr w:type="spellStart"/>
      <w:r w:rsidRPr="00CE43D2">
        <w:rPr>
          <w:rFonts w:ascii="Times New Roman" w:eastAsia="Times New Roman" w:hAnsi="Times New Roman" w:cs="Times New Roman"/>
          <w:sz w:val="28"/>
          <w:szCs w:val="28"/>
        </w:rPr>
        <w:t>белгілеуімізде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шығады</w:t>
      </w:r>
      <w:proofErr w:type="spellEnd"/>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sz w:val="28"/>
          <w:szCs w:val="28"/>
          <w:lang w:val="kk-KZ"/>
        </w:rPr>
        <w:t xml:space="preserve"> Төменде 5.2 – суретте бір айналымның диаграммасын көрсетеді.</w:t>
      </w:r>
    </w:p>
    <w:p w14:paraId="4048766E" w14:textId="77777777" w:rsidR="005F4D2E" w:rsidRPr="00CE43D2" w:rsidRDefault="005F4D2E" w:rsidP="005F4D2E">
      <w:pPr>
        <w:widowControl w:val="0"/>
        <w:autoSpaceDE w:val="0"/>
        <w:autoSpaceDN w:val="0"/>
        <w:spacing w:after="0" w:line="240" w:lineRule="auto"/>
        <w:ind w:left="164" w:right="420" w:firstLine="708"/>
        <w:jc w:val="both"/>
        <w:rPr>
          <w:rFonts w:ascii="Times New Roman" w:eastAsia="Times New Roman" w:hAnsi="Times New Roman" w:cs="Times New Roman"/>
          <w:i/>
          <w:sz w:val="28"/>
          <w:szCs w:val="28"/>
          <w:lang w:val="kk-KZ"/>
        </w:rPr>
      </w:pPr>
    </w:p>
    <w:p w14:paraId="36F43AEB" w14:textId="77777777" w:rsidR="005F4D2E" w:rsidRPr="00CE43D2" w:rsidRDefault="005F4D2E" w:rsidP="005F4D2E">
      <w:pPr>
        <w:widowControl w:val="0"/>
        <w:autoSpaceDE w:val="0"/>
        <w:autoSpaceDN w:val="0"/>
        <w:spacing w:after="0" w:line="240" w:lineRule="auto"/>
        <w:ind w:left="164" w:right="420" w:firstLine="708"/>
        <w:jc w:val="center"/>
        <w:rPr>
          <w:rFonts w:ascii="Times New Roman" w:eastAsia="Times New Roman" w:hAnsi="Times New Roman" w:cs="Times New Roman"/>
          <w:sz w:val="28"/>
          <w:szCs w:val="28"/>
          <w:lang w:val="kk-KZ"/>
        </w:rPr>
      </w:pPr>
      <w:r w:rsidRPr="00CE43D2">
        <w:rPr>
          <w:rFonts w:ascii="Times New Roman" w:eastAsia="Times New Roman" w:hAnsi="Times New Roman" w:cs="Times New Roman"/>
          <w:noProof/>
          <w:sz w:val="28"/>
          <w:szCs w:val="28"/>
          <w:lang w:eastAsia="ru-RU"/>
        </w:rPr>
        <w:lastRenderedPageBreak/>
        <w:drawing>
          <wp:inline distT="0" distB="0" distL="0" distR="0" wp14:anchorId="67844F13" wp14:editId="59DA6836">
            <wp:extent cx="3694430" cy="3317289"/>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3214" cy="3325176"/>
                    </a:xfrm>
                    <a:prstGeom prst="rect">
                      <a:avLst/>
                    </a:prstGeom>
                    <a:noFill/>
                    <a:ln>
                      <a:noFill/>
                    </a:ln>
                  </pic:spPr>
                </pic:pic>
              </a:graphicData>
            </a:graphic>
          </wp:inline>
        </w:drawing>
      </w:r>
    </w:p>
    <w:p w14:paraId="528524DC" w14:textId="77777777" w:rsidR="005F4D2E" w:rsidRPr="00CE43D2" w:rsidRDefault="005F4D2E" w:rsidP="005F4D2E">
      <w:pPr>
        <w:pStyle w:val="a3"/>
        <w:ind w:firstLine="709"/>
        <w:jc w:val="both"/>
        <w:rPr>
          <w:lang w:val="kk-KZ"/>
        </w:rPr>
      </w:pPr>
    </w:p>
    <w:p w14:paraId="58E3DD71" w14:textId="77777777" w:rsidR="005F4D2E" w:rsidRPr="00CE43D2" w:rsidRDefault="005F4D2E" w:rsidP="005F4D2E">
      <w:pPr>
        <w:pStyle w:val="a3"/>
        <w:ind w:firstLine="709"/>
        <w:jc w:val="center"/>
        <w:rPr>
          <w:lang w:val="kk-KZ"/>
        </w:rPr>
      </w:pPr>
      <w:r w:rsidRPr="00CE43D2">
        <w:rPr>
          <w:lang w:val="kk-KZ"/>
        </w:rPr>
        <w:t xml:space="preserve">5.2 – сурет. </w:t>
      </w:r>
      <w:r w:rsidRPr="00CE43D2">
        <w:rPr>
          <w:bCs/>
          <w:lang w:val="kk-KZ"/>
        </w:rPr>
        <w:t>MD5 қарапайым операциясы (раундтың бір қадамы)</w:t>
      </w:r>
    </w:p>
    <w:p w14:paraId="38B329DE" w14:textId="77777777" w:rsidR="005F4D2E" w:rsidRPr="00CE43D2" w:rsidRDefault="005F4D2E" w:rsidP="005F4D2E">
      <w:pPr>
        <w:pStyle w:val="a3"/>
        <w:ind w:firstLine="709"/>
        <w:rPr>
          <w:b/>
          <w:lang w:val="kk-KZ"/>
        </w:rPr>
      </w:pPr>
    </w:p>
    <w:p w14:paraId="4C5A001E"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b/>
          <w:sz w:val="28"/>
          <w:szCs w:val="28"/>
          <w:lang w:val="kk-KZ"/>
        </w:rPr>
        <w:t>6-қадам.</w:t>
      </w:r>
      <w:r w:rsidRPr="00CE43D2">
        <w:rPr>
          <w:rFonts w:ascii="Times New Roman" w:eastAsia="Times New Roman" w:hAnsi="Times New Roman" w:cs="Times New Roman"/>
          <w:sz w:val="28"/>
          <w:szCs w:val="28"/>
          <w:lang w:val="kk-KZ"/>
        </w:rPr>
        <w:t xml:space="preserve"> Барлық </w:t>
      </w:r>
      <w:r w:rsidRPr="00CE43D2">
        <w:rPr>
          <w:rFonts w:ascii="Times New Roman" w:hAnsi="Times New Roman" w:cs="Times New Roman"/>
          <w:i/>
          <w:sz w:val="28"/>
          <w:szCs w:val="28"/>
          <w:lang w:val="kk-KZ"/>
        </w:rPr>
        <w:t>M</w:t>
      </w:r>
      <w:r w:rsidRPr="00CE43D2">
        <w:rPr>
          <w:rFonts w:ascii="Times New Roman" w:hAnsi="Times New Roman" w:cs="Times New Roman"/>
          <w:i/>
          <w:sz w:val="28"/>
          <w:szCs w:val="28"/>
          <w:vertAlign w:val="subscript"/>
          <w:lang w:val="kk-KZ"/>
        </w:rPr>
        <w:t>i</w:t>
      </w:r>
      <w:r w:rsidRPr="00CE43D2">
        <w:rPr>
          <w:rFonts w:ascii="Times New Roman" w:hAnsi="Times New Roman" w:cs="Times New Roman"/>
          <w:sz w:val="28"/>
          <w:szCs w:val="28"/>
          <w:lang w:val="kk-KZ"/>
        </w:rPr>
        <w:t xml:space="preserve">, </w:t>
      </w:r>
      <w:r w:rsidRPr="00CE43D2">
        <w:rPr>
          <w:rFonts w:ascii="Times New Roman" w:hAnsi="Times New Roman" w:cs="Times New Roman"/>
          <w:i/>
          <w:sz w:val="28"/>
          <w:szCs w:val="28"/>
          <w:lang w:val="kk-KZ"/>
        </w:rPr>
        <w:t xml:space="preserve">i = </w:t>
      </w:r>
      <w:r w:rsidRPr="00CE43D2">
        <w:rPr>
          <w:rFonts w:ascii="Times New Roman" w:hAnsi="Times New Roman" w:cs="Times New Roman"/>
          <w:sz w:val="28"/>
          <w:szCs w:val="28"/>
          <w:lang w:val="kk-KZ"/>
        </w:rPr>
        <w:t xml:space="preserve">1,2, … </w:t>
      </w:r>
      <w:r w:rsidRPr="00CE43D2">
        <w:rPr>
          <w:rFonts w:ascii="Times New Roman" w:hAnsi="Times New Roman" w:cs="Times New Roman"/>
          <w:i/>
          <w:sz w:val="28"/>
          <w:szCs w:val="28"/>
          <w:lang w:val="kk-KZ"/>
        </w:rPr>
        <w:t>K</w:t>
      </w:r>
      <w:r w:rsidRPr="00CE43D2">
        <w:rPr>
          <w:rFonts w:ascii="Times New Roman" w:hAnsi="Times New Roman" w:cs="Times New Roman"/>
          <w:sz w:val="28"/>
          <w:szCs w:val="28"/>
          <w:lang w:val="kk-KZ"/>
        </w:rPr>
        <w:t>, 512</w:t>
      </w:r>
      <w:r w:rsidRPr="00CE43D2">
        <w:rPr>
          <w:rFonts w:ascii="Times New Roman" w:eastAsia="Times New Roman" w:hAnsi="Times New Roman" w:cs="Times New Roman"/>
          <w:sz w:val="28"/>
          <w:szCs w:val="28"/>
          <w:lang w:val="kk-KZ"/>
        </w:rPr>
        <w:t xml:space="preserve"> бит блоктарын өңдегеннен кейін өңдеудің шығысы 128–биттік хабарлама профилі болып табылады.</w:t>
      </w:r>
    </w:p>
    <w:p w14:paraId="33C349E7"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65F6F5F0" w14:textId="0B23876E" w:rsidR="005F4D2E" w:rsidRPr="00CE43D2" w:rsidRDefault="005F4D2E" w:rsidP="005F4D2E">
      <w:pPr>
        <w:pStyle w:val="2"/>
        <w:ind w:firstLine="709"/>
        <w:jc w:val="both"/>
        <w:rPr>
          <w:lang w:val="kk-KZ"/>
        </w:rPr>
      </w:pPr>
      <w:bookmarkStart w:id="2" w:name="_Toc194047664"/>
      <w:r w:rsidRPr="00CE43D2">
        <w:rPr>
          <w:lang w:val="kk-KZ"/>
        </w:rPr>
        <w:t>SHA–1 алгоритмі</w:t>
      </w:r>
      <w:bookmarkEnd w:id="2"/>
    </w:p>
    <w:p w14:paraId="4E45DBEB"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i/>
          <w:sz w:val="28"/>
          <w:szCs w:val="28"/>
          <w:lang w:val="kk-KZ"/>
        </w:rPr>
        <w:t>SHA–1</w:t>
      </w:r>
      <w:r w:rsidRPr="00CE43D2">
        <w:rPr>
          <w:rFonts w:ascii="Times New Roman" w:eastAsia="Times New Roman" w:hAnsi="Times New Roman" w:cs="Times New Roman"/>
          <w:sz w:val="28"/>
          <w:szCs w:val="28"/>
          <w:lang w:val="kk-KZ"/>
        </w:rPr>
        <w:t xml:space="preserve"> алгоритмі еркін ұзындықтағы хабарламаны түрлендіреді 160 бит мәні. Хабарлама 512 биттік блоктарға бөлінген</w:t>
      </w:r>
    </w:p>
    <w:p w14:paraId="69129724"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093D38F1" w14:textId="77777777" w:rsidR="005F4D2E" w:rsidRPr="00CE43D2" w:rsidRDefault="005F4D2E" w:rsidP="005F4D2E">
      <w:pPr>
        <w:spacing w:after="0" w:line="240" w:lineRule="auto"/>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K</m:t>
            </m:r>
          </m:sub>
        </m:sSub>
      </m:oMath>
      <w:r w:rsidRPr="00CE43D2">
        <w:rPr>
          <w:rFonts w:ascii="Times New Roman" w:hAnsi="Times New Roman" w:cs="Times New Roman"/>
          <w:sz w:val="28"/>
          <w:szCs w:val="28"/>
          <w:lang w:val="kk-KZ"/>
        </w:rPr>
        <w:t>,</w:t>
      </w:r>
    </w:p>
    <w:p w14:paraId="0CBE2881"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7624A41E" w14:textId="77777777" w:rsidR="005F4D2E" w:rsidRPr="00CE43D2" w:rsidRDefault="005F4D2E" w:rsidP="005F4D2E">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мұндағы </w:t>
      </w:r>
      <w:r w:rsidRPr="00CE43D2">
        <w:rPr>
          <w:rFonts w:ascii="Times New Roman" w:eastAsia="Times New Roman" w:hAnsi="Times New Roman" w:cs="Times New Roman"/>
          <w:i/>
          <w:sz w:val="28"/>
          <w:szCs w:val="28"/>
          <w:lang w:val="kk-KZ"/>
        </w:rPr>
        <w:t>K</w:t>
      </w:r>
      <w:r w:rsidRPr="00CE43D2">
        <w:rPr>
          <w:rFonts w:ascii="Times New Roman" w:eastAsia="Times New Roman" w:hAnsi="Times New Roman" w:cs="Times New Roman"/>
          <w:sz w:val="28"/>
          <w:szCs w:val="28"/>
          <w:lang w:val="kk-KZ"/>
        </w:rPr>
        <w:t xml:space="preserve"> мұндай блоктардың саны </w:t>
      </w:r>
      <m:oMath>
        <m:r>
          <w:rPr>
            <w:rFonts w:ascii="Cambria Math" w:hAnsi="Cambria Math" w:cs="Times New Roman"/>
            <w:sz w:val="28"/>
            <w:szCs w:val="28"/>
            <w:lang w:val="kk-KZ"/>
          </w:rPr>
          <m:t>(L= K× 512)</m:t>
        </m:r>
      </m:oMath>
      <w:r w:rsidRPr="00CE43D2">
        <w:rPr>
          <w:rFonts w:ascii="Times New Roman" w:eastAsia="Times New Roman" w:hAnsi="Times New Roman" w:cs="Times New Roman"/>
          <w:sz w:val="28"/>
          <w:szCs w:val="28"/>
          <w:lang w:val="kk-KZ"/>
        </w:rPr>
        <w:t xml:space="preserve">. Алгоритм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K</m:t>
            </m:r>
          </m:sub>
        </m:sSub>
      </m:oMath>
      <w:r w:rsidRPr="00CE43D2">
        <w:rPr>
          <w:rFonts w:ascii="Times New Roman" w:hAnsi="Times New Roman" w:cs="Times New Roman"/>
          <w:i/>
          <w:sz w:val="28"/>
          <w:szCs w:val="28"/>
          <w:lang w:val="kk-KZ"/>
        </w:rPr>
        <w:t xml:space="preserve"> </w:t>
      </w:r>
      <w:r w:rsidRPr="00CE43D2">
        <w:rPr>
          <w:rFonts w:ascii="Times New Roman" w:eastAsia="Times New Roman" w:hAnsi="Times New Roman" w:cs="Times New Roman"/>
          <w:sz w:val="28"/>
          <w:szCs w:val="28"/>
          <w:lang w:val="kk-KZ"/>
        </w:rPr>
        <w:t xml:space="preserve">блоктарын дәйекті түрде түрлендіреді және әрқайсысы 20 қадамнан тұратын төрт айналымнан тұрады. Алгоритмнің ағымдағы қадамын </w:t>
      </w:r>
      <m:oMath>
        <m:r>
          <w:rPr>
            <w:rFonts w:ascii="Cambria Math" w:hAnsi="Cambria Math" w:cs="Times New Roman"/>
            <w:sz w:val="28"/>
            <w:szCs w:val="28"/>
            <w:lang w:val="kk-KZ"/>
          </w:rPr>
          <m:t>t, 0 ≤t ≤ 79</m:t>
        </m:r>
      </m:oMath>
      <w:r w:rsidRPr="00CE43D2">
        <w:rPr>
          <w:rFonts w:ascii="Times New Roman" w:eastAsia="Times New Roman" w:hAnsi="Times New Roman" w:cs="Times New Roman"/>
          <w:sz w:val="28"/>
          <w:szCs w:val="28"/>
          <w:lang w:val="kk-KZ"/>
        </w:rPr>
        <w:t xml:space="preserve"> деп белгілейік. Содан кейін қадамдарды айналым бойынша бөлу келесідей:</w:t>
      </w:r>
    </w:p>
    <w:p w14:paraId="76B90922"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1) бірінші раунд үшін </w:t>
      </w:r>
      <m:oMath>
        <m:r>
          <w:rPr>
            <w:rFonts w:ascii="Cambria Math" w:eastAsia="Times New Roman" w:hAnsi="Cambria Math" w:cs="Times New Roman"/>
            <w:sz w:val="28"/>
            <w:szCs w:val="28"/>
            <w:lang w:val="kk-KZ"/>
          </w:rPr>
          <m:t>0 ≤ t ≤19;</m:t>
        </m:r>
      </m:oMath>
    </w:p>
    <w:p w14:paraId="33A04F78"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2) екінші айналым үшін </w:t>
      </w:r>
      <m:oMath>
        <m:r>
          <w:rPr>
            <w:rFonts w:ascii="Cambria Math" w:eastAsia="Times New Roman" w:hAnsi="Cambria Math" w:cs="Times New Roman"/>
            <w:sz w:val="28"/>
            <w:szCs w:val="28"/>
            <w:lang w:val="kk-KZ"/>
          </w:rPr>
          <m:t>20 ≤ t≤ 39;</m:t>
        </m:r>
      </m:oMath>
    </w:p>
    <w:p w14:paraId="28157AA6"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3) үшінші раунд үшін </w:t>
      </w:r>
      <m:oMath>
        <m:r>
          <w:rPr>
            <w:rFonts w:ascii="Cambria Math" w:eastAsia="Times New Roman" w:hAnsi="Cambria Math" w:cs="Times New Roman"/>
            <w:sz w:val="28"/>
            <w:szCs w:val="28"/>
            <w:lang w:val="kk-KZ"/>
          </w:rPr>
          <m:t>40 ≤ t ≤ 59;</m:t>
        </m:r>
      </m:oMath>
    </w:p>
    <w:p w14:paraId="5B0EF3CA"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4) төртінші айналым үшін </w:t>
      </w:r>
      <m:oMath>
        <m:r>
          <w:rPr>
            <w:rFonts w:ascii="Cambria Math" w:eastAsia="Times New Roman" w:hAnsi="Cambria Math" w:cs="Times New Roman"/>
            <w:sz w:val="28"/>
            <w:szCs w:val="28"/>
            <w:lang w:val="kk-KZ"/>
          </w:rPr>
          <m:t>60 ≤ t ≤ 79.</m:t>
        </m:r>
      </m:oMath>
    </w:p>
    <w:p w14:paraId="67AB8324"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Өз кезегінде әрбір блок </w:t>
      </w:r>
      <w:r w:rsidRPr="00CE43D2">
        <w:rPr>
          <w:rFonts w:ascii="Times New Roman" w:eastAsia="Times New Roman" w:hAnsi="Times New Roman" w:cs="Times New Roman"/>
          <w:i/>
          <w:sz w:val="28"/>
          <w:szCs w:val="28"/>
          <w:lang w:val="kk-KZ"/>
        </w:rPr>
        <w:t>M</w:t>
      </w:r>
      <w:r w:rsidRPr="00CE43D2">
        <w:rPr>
          <w:rFonts w:ascii="Times New Roman" w:eastAsia="Times New Roman" w:hAnsi="Times New Roman" w:cs="Times New Roman"/>
          <w:i/>
          <w:sz w:val="28"/>
          <w:szCs w:val="28"/>
          <w:vertAlign w:val="subscript"/>
          <w:lang w:val="kk-KZ"/>
        </w:rPr>
        <w:t>i</w:t>
      </w:r>
      <w:r w:rsidRPr="00CE43D2">
        <w:rPr>
          <w:rFonts w:ascii="Times New Roman" w:eastAsia="Times New Roman" w:hAnsi="Times New Roman" w:cs="Times New Roman"/>
          <w:i/>
          <w:sz w:val="28"/>
          <w:szCs w:val="28"/>
          <w:lang w:val="kk-KZ"/>
        </w:rPr>
        <w:t xml:space="preserve">, i  = </w:t>
      </w:r>
      <w:r w:rsidRPr="00CE43D2">
        <w:rPr>
          <w:rFonts w:ascii="Times New Roman" w:eastAsia="Times New Roman" w:hAnsi="Times New Roman" w:cs="Times New Roman"/>
          <w:sz w:val="28"/>
          <w:szCs w:val="28"/>
          <w:lang w:val="kk-KZ"/>
        </w:rPr>
        <w:t>1, 2, …,</w:t>
      </w:r>
      <w:r w:rsidRPr="00CE43D2">
        <w:rPr>
          <w:rFonts w:ascii="Times New Roman" w:eastAsia="Times New Roman" w:hAnsi="Times New Roman" w:cs="Times New Roman"/>
          <w:i/>
          <w:sz w:val="28"/>
          <w:szCs w:val="28"/>
          <w:lang w:val="kk-KZ"/>
        </w:rPr>
        <w:t>K</w:t>
      </w:r>
      <w:r w:rsidRPr="00CE43D2">
        <w:rPr>
          <w:rFonts w:ascii="Times New Roman" w:eastAsia="Times New Roman" w:hAnsi="Times New Roman" w:cs="Times New Roman"/>
          <w:sz w:val="28"/>
          <w:szCs w:val="28"/>
          <w:lang w:val="kk-KZ"/>
        </w:rPr>
        <w:t xml:space="preserve">, 16–ға бөлінеді 32 биттік қосалқы блоктар </w:t>
      </w:r>
      <m:oMath>
        <m:r>
          <w:rPr>
            <w:rFonts w:ascii="Cambria Math" w:eastAsia="Times New Roman" w:hAnsi="Cambria Math" w:cs="Times New Roman"/>
            <w:sz w:val="28"/>
            <w:szCs w:val="28"/>
            <w:lang w:val="kk-KZ"/>
          </w:rPr>
          <m:t>X[0], X[1], …, X[k], k= 0, 1, …, 15.</m:t>
        </m:r>
      </m:oMath>
    </w:p>
    <w:p w14:paraId="39D2F876"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CE43D2">
        <w:rPr>
          <w:rFonts w:ascii="Times New Roman" w:eastAsia="Times New Roman" w:hAnsi="Times New Roman" w:cs="Times New Roman"/>
          <w:sz w:val="28"/>
          <w:szCs w:val="28"/>
          <w:lang w:val="kk-KZ"/>
        </w:rPr>
        <w:t xml:space="preserve">Әрі қарай, 16 блоктан </w:t>
      </w:r>
      <m:oMath>
        <m:r>
          <w:rPr>
            <w:rFonts w:ascii="Cambria Math" w:eastAsia="Times New Roman" w:hAnsi="Cambria Math" w:cs="Times New Roman"/>
            <w:sz w:val="28"/>
            <w:szCs w:val="28"/>
            <w:lang w:val="kk-KZ"/>
          </w:rPr>
          <m:t>X[0], …, X[k], k=0,1, …, 15</m:t>
        </m:r>
      </m:oMath>
      <w:r w:rsidRPr="00CE43D2">
        <w:rPr>
          <w:rFonts w:ascii="Times New Roman" w:eastAsia="Times New Roman" w:hAnsi="Times New Roman" w:cs="Times New Roman"/>
          <w:sz w:val="28"/>
          <w:szCs w:val="28"/>
          <w:lang w:val="kk-KZ"/>
        </w:rPr>
        <w:t xml:space="preserve">,, 80 блок </w:t>
      </w:r>
      <w:r w:rsidRPr="00CE43D2">
        <w:rPr>
          <w:rFonts w:ascii="Times New Roman" w:eastAsia="Times New Roman" w:hAnsi="Times New Roman" w:cs="Times New Roman"/>
          <w:i/>
          <w:sz w:val="28"/>
          <w:szCs w:val="28"/>
          <w:lang w:val="kk-KZ"/>
        </w:rPr>
        <w:t>W</w:t>
      </w:r>
      <w:r w:rsidRPr="00CE43D2">
        <w:rPr>
          <w:rFonts w:ascii="Times New Roman" w:eastAsia="Times New Roman" w:hAnsi="Times New Roman" w:cs="Times New Roman"/>
          <w:i/>
          <w:sz w:val="28"/>
          <w:szCs w:val="28"/>
          <w:vertAlign w:val="subscript"/>
          <w:lang w:val="kk-KZ"/>
        </w:rPr>
        <w:t>t</w:t>
      </w:r>
      <w:r w:rsidRPr="00CE43D2">
        <w:rPr>
          <w:rFonts w:ascii="Times New Roman" w:eastAsia="Times New Roman" w:hAnsi="Times New Roman" w:cs="Times New Roman"/>
          <w:sz w:val="28"/>
          <w:szCs w:val="28"/>
          <w:lang w:val="kk-KZ"/>
        </w:rPr>
        <w:t xml:space="preserve">,  </w:t>
      </w:r>
      <m:oMath>
        <m:r>
          <w:rPr>
            <w:rFonts w:ascii="Cambria Math" w:eastAsia="Times New Roman" w:hAnsi="Cambria Math" w:cs="Times New Roman"/>
            <w:sz w:val="28"/>
            <w:szCs w:val="28"/>
            <w:lang w:val="kk-KZ"/>
          </w:rPr>
          <m:t>0≤t≤79</m:t>
        </m:r>
      </m:oMath>
      <w:r w:rsidRPr="00CE43D2">
        <w:rPr>
          <w:rFonts w:ascii="Times New Roman" w:eastAsia="Times New Roman" w:hAnsi="Times New Roman" w:cs="Times New Roman"/>
          <w:sz w:val="28"/>
          <w:szCs w:val="28"/>
          <w:lang w:val="kk-KZ"/>
        </w:rPr>
        <w:t>, 32 бит келесі (5.1), (5.2) формулалар бойынша құрастырылады.</w:t>
      </w:r>
    </w:p>
    <w:p w14:paraId="6D928E6C"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5F4D2E" w:rsidRPr="00CE43D2" w14:paraId="54101567" w14:textId="77777777" w:rsidTr="00CB1186">
        <w:tc>
          <w:tcPr>
            <w:tcW w:w="9464" w:type="dxa"/>
          </w:tcPr>
          <w:p w14:paraId="2A6EB0FC" w14:textId="77777777" w:rsidR="005F4D2E" w:rsidRPr="00CE43D2" w:rsidRDefault="005F4D2E" w:rsidP="00CB1186">
            <w:pPr>
              <w:jc w:val="center"/>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sz w:val="28"/>
                <w:szCs w:val="28"/>
                <w:vertAlign w:val="subscript"/>
              </w:rPr>
              <w:t>t</w:t>
            </w:r>
            <w:proofErr w:type="spellEnd"/>
            <w:r w:rsidRPr="00CE43D2">
              <w:rPr>
                <w:rFonts w:ascii="Times New Roman" w:eastAsia="Times New Roman" w:hAnsi="Times New Roman" w:cs="Times New Roman"/>
                <w:i/>
                <w:sz w:val="28"/>
                <w:szCs w:val="28"/>
              </w:rPr>
              <w:t xml:space="preserve"> = M</w:t>
            </w:r>
            <w:r w:rsidRPr="00CE43D2">
              <w:rPr>
                <w:rFonts w:ascii="Times New Roman" w:eastAsia="Times New Roman" w:hAnsi="Times New Roman" w:cs="Times New Roman"/>
                <w:i/>
                <w:sz w:val="28"/>
                <w:szCs w:val="28"/>
                <w:vertAlign w:val="subscript"/>
              </w:rPr>
              <w:t>t</w:t>
            </w:r>
            <w:r w:rsidRPr="00CE43D2">
              <w:rPr>
                <w:rFonts w:ascii="Times New Roman" w:eastAsia="Times New Roman" w:hAnsi="Times New Roman" w:cs="Times New Roman"/>
                <w:i/>
                <w:sz w:val="28"/>
                <w:szCs w:val="28"/>
              </w:rPr>
              <w:t>,</w:t>
            </w:r>
          </w:p>
        </w:tc>
        <w:tc>
          <w:tcPr>
            <w:tcW w:w="762" w:type="dxa"/>
          </w:tcPr>
          <w:p w14:paraId="73886ED0" w14:textId="77777777" w:rsidR="005F4D2E" w:rsidRPr="00CE43D2" w:rsidRDefault="005F4D2E"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(5.1)</w:t>
            </w:r>
          </w:p>
        </w:tc>
      </w:tr>
    </w:tbl>
    <w:p w14:paraId="0811E35E"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14:paraId="314C438C"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m:oMath>
        <m:r>
          <w:rPr>
            <w:rFonts w:ascii="Cambria Math" w:eastAsia="Times New Roman" w:hAnsi="Cambria Math" w:cs="Times New Roman"/>
            <w:sz w:val="28"/>
            <w:szCs w:val="28"/>
            <w:lang w:val="kk-KZ"/>
          </w:rPr>
          <m:t>0≤t≤15</m:t>
        </m:r>
      </m:oMath>
      <w:r w:rsidRPr="00CE43D2">
        <w:rPr>
          <w:rFonts w:ascii="Times New Roman" w:eastAsia="Times New Roman" w:hAnsi="Times New Roman" w:cs="Times New Roman"/>
          <w:sz w:val="28"/>
          <w:szCs w:val="28"/>
          <w:lang w:val="kk-KZ"/>
        </w:rPr>
        <w:t xml:space="preserve"> мәндері үшін;</w:t>
      </w:r>
    </w:p>
    <w:p w14:paraId="55C826C1"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4"/>
        <w:gridCol w:w="761"/>
      </w:tblGrid>
      <w:tr w:rsidR="005F4D2E" w:rsidRPr="00CE43D2" w14:paraId="741640C9" w14:textId="77777777" w:rsidTr="00CB1186">
        <w:tc>
          <w:tcPr>
            <w:tcW w:w="9464" w:type="dxa"/>
          </w:tcPr>
          <w:p w14:paraId="7A838C3B" w14:textId="77777777" w:rsidR="005F4D2E" w:rsidRPr="00CE43D2" w:rsidRDefault="005F4D2E" w:rsidP="00CB1186">
            <w:pPr>
              <w:jc w:val="center"/>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position w:val="-3"/>
                <w:sz w:val="28"/>
                <w:szCs w:val="28"/>
              </w:rPr>
              <w:t xml:space="preserve">t </w:t>
            </w:r>
            <w:r w:rsidRPr="00CE43D2">
              <w:rPr>
                <w:rFonts w:ascii="Times New Roman" w:eastAsia="Times New Roman" w:hAnsi="Times New Roman" w:cs="Times New Roman"/>
                <w:i/>
                <w:sz w:val="28"/>
                <w:szCs w:val="28"/>
              </w:rPr>
              <w:t xml:space="preserve">= </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position w:val="-3"/>
                <w:sz w:val="28"/>
                <w:szCs w:val="28"/>
              </w:rPr>
              <w:t>t-</w:t>
            </w:r>
            <w:r w:rsidRPr="00CE43D2">
              <w:rPr>
                <w:rFonts w:ascii="Times New Roman" w:eastAsia="Times New Roman" w:hAnsi="Times New Roman" w:cs="Times New Roman"/>
                <w:position w:val="-3"/>
                <w:sz w:val="28"/>
                <w:szCs w:val="28"/>
              </w:rPr>
              <w:t xml:space="preserve">3 </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position w:val="-3"/>
                <w:sz w:val="28"/>
                <w:szCs w:val="28"/>
              </w:rPr>
              <w:t>t-</w:t>
            </w:r>
            <w:r w:rsidRPr="00CE43D2">
              <w:rPr>
                <w:rFonts w:ascii="Times New Roman" w:eastAsia="Times New Roman" w:hAnsi="Times New Roman" w:cs="Times New Roman"/>
                <w:position w:val="-3"/>
                <w:sz w:val="28"/>
                <w:szCs w:val="28"/>
              </w:rPr>
              <w:t xml:space="preserve">8 </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position w:val="-3"/>
                <w:sz w:val="28"/>
                <w:szCs w:val="28"/>
              </w:rPr>
              <w:t>t-</w:t>
            </w:r>
            <w:r w:rsidRPr="00CE43D2">
              <w:rPr>
                <w:rFonts w:ascii="Times New Roman" w:eastAsia="Times New Roman" w:hAnsi="Times New Roman" w:cs="Times New Roman"/>
                <w:position w:val="-3"/>
                <w:sz w:val="28"/>
                <w:szCs w:val="28"/>
              </w:rPr>
              <w:t>14</w:t>
            </w:r>
            <w:r w:rsidRPr="00CE43D2">
              <w:rPr>
                <w:rFonts w:ascii="Times New Roman" w:eastAsia="Times New Roman" w:hAnsi="Times New Roman" w:cs="Times New Roman"/>
                <w:sz w:val="28"/>
                <w:szCs w:val="28"/>
              </w:rPr>
              <w:t>≤</w:t>
            </w:r>
            <w:r w:rsidRPr="00CE43D2">
              <w:rPr>
                <w:rFonts w:ascii="Times New Roman" w:eastAsia="Times New Roman" w:hAnsi="Times New Roman" w:cs="Times New Roman"/>
                <w:i/>
                <w:sz w:val="28"/>
                <w:szCs w:val="28"/>
              </w:rPr>
              <w:t>W</w:t>
            </w:r>
            <w:r w:rsidRPr="00CE43D2">
              <w:rPr>
                <w:rFonts w:ascii="Times New Roman" w:eastAsia="Times New Roman" w:hAnsi="Times New Roman" w:cs="Times New Roman"/>
                <w:i/>
                <w:position w:val="-3"/>
                <w:sz w:val="28"/>
                <w:szCs w:val="28"/>
              </w:rPr>
              <w:t>t-</w:t>
            </w:r>
            <w:r w:rsidRPr="00CE43D2">
              <w:rPr>
                <w:rFonts w:ascii="Times New Roman" w:eastAsia="Times New Roman" w:hAnsi="Times New Roman" w:cs="Times New Roman"/>
                <w:position w:val="-3"/>
                <w:sz w:val="28"/>
                <w:szCs w:val="28"/>
              </w:rPr>
              <w:t>16</w:t>
            </w:r>
            <w:r w:rsidRPr="00CE43D2">
              <w:rPr>
                <w:rFonts w:ascii="Times New Roman" w:eastAsia="Times New Roman" w:hAnsi="Times New Roman" w:cs="Times New Roman"/>
                <w:sz w:val="28"/>
                <w:szCs w:val="28"/>
              </w:rPr>
              <w:t>) &lt;&lt;&lt; 1,</w:t>
            </w:r>
          </w:p>
        </w:tc>
        <w:tc>
          <w:tcPr>
            <w:tcW w:w="762" w:type="dxa"/>
          </w:tcPr>
          <w:p w14:paraId="23A7B6A3" w14:textId="77777777" w:rsidR="005F4D2E" w:rsidRPr="00CE43D2" w:rsidRDefault="005F4D2E" w:rsidP="00CB1186">
            <w:pPr>
              <w:jc w:val="right"/>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(5.2)</w:t>
            </w:r>
          </w:p>
        </w:tc>
      </w:tr>
    </w:tbl>
    <w:p w14:paraId="14C05A5B" w14:textId="77777777" w:rsidR="005F4D2E" w:rsidRPr="00CE43D2" w:rsidRDefault="005F4D2E" w:rsidP="005F4D2E">
      <w:pPr>
        <w:widowControl w:val="0"/>
        <w:autoSpaceDE w:val="0"/>
        <w:autoSpaceDN w:val="0"/>
        <w:spacing w:after="0" w:line="240" w:lineRule="auto"/>
        <w:jc w:val="both"/>
        <w:rPr>
          <w:rFonts w:ascii="Times New Roman" w:eastAsia="Times New Roman" w:hAnsi="Times New Roman" w:cs="Times New Roman"/>
          <w:sz w:val="28"/>
          <w:szCs w:val="28"/>
          <w:lang w:val="en-US"/>
        </w:rPr>
      </w:pPr>
    </w:p>
    <w:p w14:paraId="325707F0"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16≤</m:t>
        </m:r>
        <m:r>
          <w:rPr>
            <w:rFonts w:ascii="Cambria Math" w:eastAsia="Times New Roman" w:hAnsi="Cambria Math" w:cs="Times New Roman"/>
            <w:sz w:val="28"/>
            <w:szCs w:val="28"/>
          </w:rPr>
          <m:t>t</m:t>
        </m:r>
        <m:r>
          <w:rPr>
            <w:rFonts w:ascii="Cambria Math" w:eastAsia="Times New Roman" w:hAnsi="Cambria Math" w:cs="Times New Roman"/>
            <w:sz w:val="28"/>
            <w:szCs w:val="28"/>
            <w:lang w:val="en-US"/>
          </w:rPr>
          <m:t>≤79</m:t>
        </m:r>
      </m:oMath>
      <w:r w:rsidRPr="00CE43D2">
        <w:rPr>
          <w:rFonts w:ascii="Times New Roman" w:eastAsia="Times New Roman" w:hAnsi="Times New Roman" w:cs="Times New Roman"/>
          <w:sz w:val="28"/>
          <w:szCs w:val="28"/>
          <w:lang w:val="kk-KZ"/>
        </w:rPr>
        <w:t xml:space="preserve"> </w:t>
      </w:r>
      <w:proofErr w:type="spellStart"/>
      <w:r w:rsidRPr="00CE43D2">
        <w:rPr>
          <w:rFonts w:ascii="Times New Roman" w:eastAsia="Times New Roman" w:hAnsi="Times New Roman" w:cs="Times New Roman"/>
          <w:sz w:val="28"/>
          <w:szCs w:val="28"/>
        </w:rPr>
        <w:t>мәндері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Мұндағы</w:t>
      </w:r>
      <w:proofErr w:type="spellEnd"/>
      <w:r w:rsidRPr="00CE43D2">
        <w:rPr>
          <w:rFonts w:ascii="Times New Roman" w:eastAsia="Times New Roman" w:hAnsi="Times New Roman" w:cs="Times New Roman"/>
          <w:sz w:val="28"/>
          <w:szCs w:val="28"/>
          <w:lang w:val="en-US"/>
        </w:rPr>
        <w:t xml:space="preserve"> «&lt;</w:t>
      </w:r>
      <w:proofErr w:type="gramStart"/>
      <w:r w:rsidRPr="00CE43D2">
        <w:rPr>
          <w:rFonts w:ascii="Times New Roman" w:eastAsia="Times New Roman" w:hAnsi="Times New Roman" w:cs="Times New Roman"/>
          <w:sz w:val="28"/>
          <w:szCs w:val="28"/>
          <w:lang w:val="en-US"/>
        </w:rPr>
        <w:t>&lt;&lt; 1</w:t>
      </w:r>
      <w:proofErr w:type="gram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түрінің</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өрнегі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сөздің</w:t>
      </w:r>
      <w:proofErr w:type="spellEnd"/>
      <w:r w:rsidRPr="00CE43D2">
        <w:rPr>
          <w:rFonts w:ascii="Times New Roman" w:eastAsia="Times New Roman" w:hAnsi="Times New Roman" w:cs="Times New Roman"/>
          <w:sz w:val="28"/>
          <w:szCs w:val="28"/>
          <w:lang w:val="en-US"/>
        </w:rPr>
        <w:t xml:space="preserve"> 1 </w:t>
      </w:r>
      <w:r w:rsidRPr="00CE43D2">
        <w:rPr>
          <w:rFonts w:ascii="Times New Roman" w:eastAsia="Times New Roman" w:hAnsi="Times New Roman" w:cs="Times New Roman"/>
          <w:sz w:val="28"/>
          <w:szCs w:val="28"/>
        </w:rPr>
        <w:t>битке</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циклдік</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ығысуын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білдіреді</w:t>
      </w:r>
      <w:proofErr w:type="spellEnd"/>
      <w:r w:rsidRPr="00CE43D2">
        <w:rPr>
          <w:rFonts w:ascii="Times New Roman" w:eastAsia="Times New Roman" w:hAnsi="Times New Roman" w:cs="Times New Roman"/>
          <w:sz w:val="28"/>
          <w:szCs w:val="28"/>
          <w:lang w:val="en-US"/>
        </w:rPr>
        <w:t>.</w:t>
      </w:r>
    </w:p>
    <w:p w14:paraId="4FD8427A"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en-US"/>
        </w:rPr>
        <w:t xml:space="preserve">SHA–1 </w:t>
      </w:r>
      <w:proofErr w:type="spellStart"/>
      <w:r w:rsidRPr="00CE43D2">
        <w:rPr>
          <w:rFonts w:ascii="Times New Roman" w:eastAsia="Times New Roman" w:hAnsi="Times New Roman" w:cs="Times New Roman"/>
          <w:sz w:val="28"/>
          <w:szCs w:val="28"/>
        </w:rPr>
        <w:t>алгоритмі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мыналарды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пайдаланады</w:t>
      </w:r>
      <w:proofErr w:type="spellEnd"/>
      <w:r w:rsidRPr="00CE43D2">
        <w:rPr>
          <w:rFonts w:ascii="Times New Roman" w:eastAsia="Times New Roman" w:hAnsi="Times New Roman" w:cs="Times New Roman"/>
          <w:sz w:val="28"/>
          <w:szCs w:val="28"/>
          <w:lang w:val="en-US"/>
        </w:rPr>
        <w:t>:</w:t>
      </w:r>
    </w:p>
    <w:p w14:paraId="367B1651"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roofErr w:type="spellStart"/>
      <w:r w:rsidRPr="00CE43D2">
        <w:rPr>
          <w:rFonts w:ascii="Times New Roman" w:eastAsia="Times New Roman" w:hAnsi="Times New Roman" w:cs="Times New Roman"/>
          <w:sz w:val="28"/>
          <w:szCs w:val="28"/>
        </w:rPr>
        <w:t>Төрт</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тұрақты</w:t>
      </w:r>
      <w:proofErr w:type="spellEnd"/>
      <w:r w:rsidRPr="00CE43D2">
        <w:rPr>
          <w:rFonts w:ascii="Times New Roman" w:eastAsia="Times New Roman" w:hAnsi="Times New Roman" w:cs="Times New Roman"/>
          <w:sz w:val="28"/>
          <w:szCs w:val="28"/>
          <w:lang w:val="en-US"/>
        </w:rPr>
        <w:t>:</w:t>
      </w:r>
    </w:p>
    <w:p w14:paraId="2B13ECA8" w14:textId="77777777" w:rsidR="005F4D2E" w:rsidRPr="00CE43D2" w:rsidRDefault="005F4D2E" w:rsidP="005F4D2E">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K</w:t>
      </w:r>
      <w:r w:rsidRPr="00CE43D2">
        <w:rPr>
          <w:rFonts w:ascii="Times New Roman" w:eastAsia="Times New Roman" w:hAnsi="Times New Roman" w:cs="Times New Roman"/>
          <w:i/>
          <w:sz w:val="28"/>
          <w:szCs w:val="28"/>
          <w:vertAlign w:val="subscript"/>
          <w:lang w:val="en-US"/>
        </w:rPr>
        <w:t>t</w:t>
      </w:r>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0x5A827999,</w:t>
      </w:r>
    </w:p>
    <w:p w14:paraId="366AAA98" w14:textId="77777777" w:rsidR="005F4D2E" w:rsidRPr="00CE43D2" w:rsidRDefault="005F4D2E" w:rsidP="005F4D2E">
      <w:pPr>
        <w:widowControl w:val="0"/>
        <w:autoSpaceDE w:val="0"/>
        <w:autoSpaceDN w:val="0"/>
        <w:spacing w:after="0" w:line="240" w:lineRule="auto"/>
        <w:ind w:firstLine="709"/>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бірінші раунд үшін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0≤</m:t>
        </m:r>
        <m:r>
          <w:rPr>
            <w:rFonts w:ascii="Cambria Math" w:eastAsia="Times New Roman" w:hAnsi="Cambria Math" w:cs="Times New Roman"/>
            <w:sz w:val="28"/>
            <w:szCs w:val="28"/>
          </w:rPr>
          <m:t>t</m:t>
        </m:r>
        <m:r>
          <w:rPr>
            <w:rFonts w:ascii="Cambria Math" w:eastAsia="Times New Roman" w:hAnsi="Cambria Math" w:cs="Times New Roman"/>
            <w:sz w:val="28"/>
            <w:szCs w:val="28"/>
            <w:lang w:val="en-US"/>
          </w:rPr>
          <m:t>≤19</m:t>
        </m:r>
      </m:oMath>
      <w:r w:rsidRPr="00CE43D2">
        <w:rPr>
          <w:rFonts w:ascii="Times New Roman" w:eastAsia="Times New Roman" w:hAnsi="Times New Roman" w:cs="Times New Roman"/>
          <w:sz w:val="28"/>
          <w:szCs w:val="28"/>
          <w:lang w:val="en-US"/>
        </w:rPr>
        <w:t>);</w:t>
      </w:r>
    </w:p>
    <w:p w14:paraId="351F6096" w14:textId="77777777" w:rsidR="005F4D2E" w:rsidRPr="00CE43D2" w:rsidRDefault="005F4D2E" w:rsidP="005F4D2E">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K</w:t>
      </w:r>
      <w:r w:rsidRPr="00CE43D2">
        <w:rPr>
          <w:rFonts w:ascii="Times New Roman" w:eastAsia="Times New Roman" w:hAnsi="Times New Roman" w:cs="Times New Roman"/>
          <w:i/>
          <w:sz w:val="28"/>
          <w:szCs w:val="28"/>
          <w:vertAlign w:val="subscript"/>
          <w:lang w:val="en-US"/>
        </w:rPr>
        <w:t>t</w:t>
      </w:r>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0x6ED9EBA1,</w:t>
      </w:r>
    </w:p>
    <w:p w14:paraId="0FC92C64" w14:textId="77777777" w:rsidR="005F4D2E" w:rsidRPr="00CE43D2" w:rsidRDefault="005F4D2E" w:rsidP="005F4D2E">
      <w:pPr>
        <w:widowControl w:val="0"/>
        <w:autoSpaceDE w:val="0"/>
        <w:autoSpaceDN w:val="0"/>
        <w:spacing w:after="0" w:line="240" w:lineRule="auto"/>
        <w:ind w:firstLine="709"/>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екінші раунд үшін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20≤</m:t>
        </m:r>
        <m:r>
          <w:rPr>
            <w:rFonts w:ascii="Cambria Math" w:eastAsia="Times New Roman" w:hAnsi="Cambria Math" w:cs="Times New Roman"/>
            <w:sz w:val="28"/>
            <w:szCs w:val="28"/>
          </w:rPr>
          <m:t>t</m:t>
        </m:r>
        <m:r>
          <w:rPr>
            <w:rFonts w:ascii="Cambria Math" w:eastAsia="Times New Roman" w:hAnsi="Cambria Math" w:cs="Times New Roman"/>
            <w:sz w:val="28"/>
            <w:szCs w:val="28"/>
            <w:lang w:val="en-US"/>
          </w:rPr>
          <m:t>≤39</m:t>
        </m:r>
      </m:oMath>
      <w:r w:rsidRPr="00CE43D2">
        <w:rPr>
          <w:rFonts w:ascii="Times New Roman" w:eastAsia="Times New Roman" w:hAnsi="Times New Roman" w:cs="Times New Roman"/>
          <w:sz w:val="28"/>
          <w:szCs w:val="28"/>
          <w:lang w:val="en-US"/>
        </w:rPr>
        <w:t>);</w:t>
      </w:r>
    </w:p>
    <w:p w14:paraId="33B8C043" w14:textId="77777777" w:rsidR="005F4D2E" w:rsidRPr="00CE43D2" w:rsidRDefault="005F4D2E" w:rsidP="005F4D2E">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K</w:t>
      </w:r>
      <w:r w:rsidRPr="00CE43D2">
        <w:rPr>
          <w:rFonts w:ascii="Times New Roman" w:eastAsia="Times New Roman" w:hAnsi="Times New Roman" w:cs="Times New Roman"/>
          <w:i/>
          <w:sz w:val="28"/>
          <w:szCs w:val="28"/>
          <w:vertAlign w:val="subscript"/>
          <w:lang w:val="en-US"/>
        </w:rPr>
        <w:t>t</w:t>
      </w:r>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0x8F1BBCDC,</w:t>
      </w:r>
    </w:p>
    <w:p w14:paraId="51B48C33" w14:textId="77777777" w:rsidR="005F4D2E" w:rsidRPr="00CE43D2" w:rsidRDefault="005F4D2E" w:rsidP="005F4D2E">
      <w:pPr>
        <w:widowControl w:val="0"/>
        <w:autoSpaceDE w:val="0"/>
        <w:autoSpaceDN w:val="0"/>
        <w:spacing w:after="0" w:line="240" w:lineRule="auto"/>
        <w:ind w:firstLine="709"/>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үшінші раунд үшін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40≤</m:t>
        </m:r>
        <m:r>
          <w:rPr>
            <w:rFonts w:ascii="Cambria Math" w:eastAsia="Times New Roman" w:hAnsi="Cambria Math" w:cs="Times New Roman"/>
            <w:sz w:val="28"/>
            <w:szCs w:val="28"/>
          </w:rPr>
          <m:t>t</m:t>
        </m:r>
        <m:r>
          <w:rPr>
            <w:rFonts w:ascii="Cambria Math" w:eastAsia="Times New Roman" w:hAnsi="Cambria Math" w:cs="Times New Roman"/>
            <w:sz w:val="28"/>
            <w:szCs w:val="28"/>
            <w:lang w:val="en-US"/>
          </w:rPr>
          <m:t>≤59</m:t>
        </m:r>
      </m:oMath>
      <w:r w:rsidRPr="00CE43D2">
        <w:rPr>
          <w:rFonts w:ascii="Times New Roman" w:eastAsia="Times New Roman" w:hAnsi="Times New Roman" w:cs="Times New Roman"/>
          <w:sz w:val="28"/>
          <w:szCs w:val="28"/>
          <w:lang w:val="en-US"/>
        </w:rPr>
        <w:t>);</w:t>
      </w:r>
    </w:p>
    <w:p w14:paraId="167373C5" w14:textId="77777777" w:rsidR="005F4D2E" w:rsidRPr="00CE43D2" w:rsidRDefault="005F4D2E" w:rsidP="005F4D2E">
      <w:pPr>
        <w:widowControl w:val="0"/>
        <w:autoSpaceDE w:val="0"/>
        <w:autoSpaceDN w:val="0"/>
        <w:spacing w:after="0" w:line="240" w:lineRule="auto"/>
        <w:ind w:firstLine="709"/>
        <w:jc w:val="center"/>
        <w:rPr>
          <w:rFonts w:ascii="Times New Roman" w:eastAsia="Times New Roman" w:hAnsi="Times New Roman" w:cs="Times New Roman"/>
          <w:sz w:val="28"/>
          <w:szCs w:val="28"/>
          <w:lang w:val="en-US"/>
        </w:rPr>
      </w:pPr>
      <w:r w:rsidRPr="00CE43D2">
        <w:rPr>
          <w:rFonts w:ascii="Times New Roman" w:eastAsia="Times New Roman" w:hAnsi="Times New Roman" w:cs="Times New Roman"/>
          <w:i/>
          <w:sz w:val="28"/>
          <w:szCs w:val="28"/>
          <w:lang w:val="en-US"/>
        </w:rPr>
        <w:t>K</w:t>
      </w:r>
      <w:r w:rsidRPr="00CE43D2">
        <w:rPr>
          <w:rFonts w:ascii="Times New Roman" w:eastAsia="Times New Roman" w:hAnsi="Times New Roman" w:cs="Times New Roman"/>
          <w:i/>
          <w:sz w:val="28"/>
          <w:szCs w:val="28"/>
          <w:vertAlign w:val="subscript"/>
          <w:lang w:val="en-US"/>
        </w:rPr>
        <w:t>t</w:t>
      </w:r>
      <w:r w:rsidRPr="00CE43D2">
        <w:rPr>
          <w:rFonts w:ascii="Times New Roman" w:eastAsia="Times New Roman" w:hAnsi="Times New Roman" w:cs="Times New Roman"/>
          <w:i/>
          <w:sz w:val="28"/>
          <w:szCs w:val="28"/>
          <w:lang w:val="en-US"/>
        </w:rPr>
        <w:t xml:space="preserve"> </w:t>
      </w:r>
      <w:r w:rsidRPr="00CE43D2">
        <w:rPr>
          <w:rFonts w:ascii="Times New Roman" w:eastAsia="Times New Roman" w:hAnsi="Times New Roman" w:cs="Times New Roman"/>
          <w:sz w:val="28"/>
          <w:szCs w:val="28"/>
          <w:lang w:val="en-US"/>
        </w:rPr>
        <w:t>= 0xCA62C1D6</w:t>
      </w:r>
    </w:p>
    <w:p w14:paraId="662D0DFA" w14:textId="77777777" w:rsidR="005F4D2E" w:rsidRPr="00CE43D2" w:rsidRDefault="005F4D2E" w:rsidP="005F4D2E">
      <w:pPr>
        <w:widowControl w:val="0"/>
        <w:autoSpaceDE w:val="0"/>
        <w:autoSpaceDN w:val="0"/>
        <w:spacing w:after="0" w:line="240" w:lineRule="auto"/>
        <w:ind w:firstLine="709"/>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lang w:val="kk-KZ"/>
        </w:rPr>
        <w:t>төртінші раунд үшін</w:t>
      </w:r>
      <w:r w:rsidRPr="00CE43D2">
        <w:rPr>
          <w:rFonts w:ascii="Times New Roman" w:eastAsia="Times New Roman" w:hAnsi="Times New Roman" w:cs="Times New Roman"/>
          <w:sz w:val="28"/>
          <w:szCs w:val="28"/>
          <w:lang w:val="en-US"/>
        </w:rPr>
        <w:t xml:space="preserve"> (</w:t>
      </w:r>
      <m:oMath>
        <m:r>
          <w:rPr>
            <w:rFonts w:ascii="Cambria Math" w:eastAsia="Times New Roman" w:hAnsi="Cambria Math" w:cs="Times New Roman"/>
            <w:sz w:val="28"/>
            <w:szCs w:val="28"/>
            <w:lang w:val="en-US"/>
          </w:rPr>
          <m:t>60≤</m:t>
        </m:r>
        <m:r>
          <w:rPr>
            <w:rFonts w:ascii="Cambria Math" w:eastAsia="Times New Roman" w:hAnsi="Cambria Math" w:cs="Times New Roman"/>
            <w:sz w:val="28"/>
            <w:szCs w:val="28"/>
          </w:rPr>
          <m:t>t</m:t>
        </m:r>
        <m:r>
          <w:rPr>
            <w:rFonts w:ascii="Cambria Math" w:eastAsia="Times New Roman" w:hAnsi="Cambria Math" w:cs="Times New Roman"/>
            <w:sz w:val="28"/>
            <w:szCs w:val="28"/>
            <w:lang w:val="en-US"/>
          </w:rPr>
          <m:t>≤79</m:t>
        </m:r>
      </m:oMath>
      <w:r w:rsidRPr="00CE43D2">
        <w:rPr>
          <w:rFonts w:ascii="Times New Roman" w:eastAsia="Times New Roman" w:hAnsi="Times New Roman" w:cs="Times New Roman"/>
          <w:sz w:val="28"/>
          <w:szCs w:val="28"/>
          <w:lang w:val="en-US"/>
        </w:rPr>
        <w:t>).</w:t>
      </w:r>
    </w:p>
    <w:p w14:paraId="697E1F9C"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r w:rsidRPr="00CE43D2">
        <w:rPr>
          <w:rFonts w:ascii="Times New Roman" w:eastAsia="Times New Roman" w:hAnsi="Times New Roman" w:cs="Times New Roman"/>
          <w:sz w:val="28"/>
          <w:szCs w:val="28"/>
        </w:rPr>
        <w:t>Бес</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айнымалы</w:t>
      </w:r>
      <w:proofErr w:type="spellEnd"/>
      <w:r w:rsidRPr="00CE43D2">
        <w:rPr>
          <w:rFonts w:ascii="Times New Roman" w:eastAsia="Times New Roman" w:hAnsi="Times New Roman" w:cs="Times New Roman"/>
          <w:sz w:val="28"/>
          <w:szCs w:val="28"/>
          <w:lang w:val="en-US"/>
        </w:rPr>
        <w:t xml:space="preserve"> A, B, C, D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lang w:val="en-US"/>
        </w:rPr>
        <w:t xml:space="preserve"> E, </w:t>
      </w:r>
      <w:proofErr w:type="spellStart"/>
      <w:r w:rsidRPr="00CE43D2">
        <w:rPr>
          <w:rFonts w:ascii="Times New Roman" w:eastAsia="Times New Roman" w:hAnsi="Times New Roman" w:cs="Times New Roman"/>
          <w:sz w:val="28"/>
          <w:szCs w:val="28"/>
        </w:rPr>
        <w:t>әрқайсысы</w:t>
      </w:r>
      <w:proofErr w:type="spellEnd"/>
      <w:r w:rsidRPr="00CE43D2">
        <w:rPr>
          <w:rFonts w:ascii="Times New Roman" w:eastAsia="Times New Roman" w:hAnsi="Times New Roman" w:cs="Times New Roman"/>
          <w:sz w:val="28"/>
          <w:szCs w:val="28"/>
          <w:lang w:val="en-US"/>
        </w:rPr>
        <w:t xml:space="preserve"> 32 </w:t>
      </w:r>
      <w:r w:rsidRPr="00CE43D2">
        <w:rPr>
          <w:rFonts w:ascii="Times New Roman" w:eastAsia="Times New Roman" w:hAnsi="Times New Roman" w:cs="Times New Roman"/>
          <w:sz w:val="28"/>
          <w:szCs w:val="28"/>
        </w:rPr>
        <w:t>бит</w:t>
      </w:r>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өлшемі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айнымалылар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тізбекті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айнымалылар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деп</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аталады</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және</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олар</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келесі</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мәндермен</w:t>
      </w:r>
      <w:proofErr w:type="spellEnd"/>
      <w:r w:rsidRPr="00CE43D2">
        <w:rPr>
          <w:rFonts w:ascii="Times New Roman" w:eastAsia="Times New Roman" w:hAnsi="Times New Roman" w:cs="Times New Roman"/>
          <w:sz w:val="28"/>
          <w:szCs w:val="28"/>
          <w:lang w:val="en-US"/>
        </w:rPr>
        <w:t xml:space="preserve"> </w:t>
      </w:r>
      <w:proofErr w:type="spellStart"/>
      <w:r w:rsidRPr="00CE43D2">
        <w:rPr>
          <w:rFonts w:ascii="Times New Roman" w:eastAsia="Times New Roman" w:hAnsi="Times New Roman" w:cs="Times New Roman"/>
          <w:sz w:val="28"/>
          <w:szCs w:val="28"/>
        </w:rPr>
        <w:t>инициализацияланады</w:t>
      </w:r>
      <w:proofErr w:type="spellEnd"/>
      <w:r w:rsidRPr="00CE43D2">
        <w:rPr>
          <w:rFonts w:ascii="Times New Roman" w:eastAsia="Times New Roman" w:hAnsi="Times New Roman" w:cs="Times New Roman"/>
          <w:sz w:val="28"/>
          <w:szCs w:val="28"/>
          <w:lang w:val="en-US"/>
        </w:rPr>
        <w:t>:</w:t>
      </w:r>
    </w:p>
    <w:p w14:paraId="268FA42D"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lang w:val="en-US"/>
        </w:rPr>
      </w:pPr>
    </w:p>
    <w:p w14:paraId="6F9A1987"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А </w:t>
      </w:r>
      <w:r w:rsidRPr="00CE43D2">
        <w:rPr>
          <w:rFonts w:ascii="Times New Roman" w:eastAsia="Times New Roman" w:hAnsi="Times New Roman" w:cs="Times New Roman"/>
          <w:sz w:val="28"/>
          <w:szCs w:val="28"/>
        </w:rPr>
        <w:t>= 0x67452301,</w:t>
      </w:r>
    </w:p>
    <w:p w14:paraId="05D23F51"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В </w:t>
      </w:r>
      <w:r w:rsidRPr="00CE43D2">
        <w:rPr>
          <w:rFonts w:ascii="Times New Roman" w:eastAsia="Times New Roman" w:hAnsi="Times New Roman" w:cs="Times New Roman"/>
          <w:sz w:val="28"/>
          <w:szCs w:val="28"/>
        </w:rPr>
        <w:t xml:space="preserve">= 0xEFCDAB89, </w:t>
      </w:r>
    </w:p>
    <w:p w14:paraId="6DD3AFDC"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С </w:t>
      </w:r>
      <w:r w:rsidRPr="00CE43D2">
        <w:rPr>
          <w:rFonts w:ascii="Times New Roman" w:eastAsia="Times New Roman" w:hAnsi="Times New Roman" w:cs="Times New Roman"/>
          <w:sz w:val="28"/>
          <w:szCs w:val="28"/>
        </w:rPr>
        <w:t xml:space="preserve">= 0x98BADCFE, </w:t>
      </w:r>
    </w:p>
    <w:p w14:paraId="6D0E75EB"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D </w:t>
      </w:r>
      <w:r w:rsidRPr="00CE43D2">
        <w:rPr>
          <w:rFonts w:ascii="Times New Roman" w:eastAsia="Times New Roman" w:hAnsi="Times New Roman" w:cs="Times New Roman"/>
          <w:sz w:val="28"/>
          <w:szCs w:val="28"/>
        </w:rPr>
        <w:t xml:space="preserve">=0x10325476, </w:t>
      </w:r>
    </w:p>
    <w:p w14:paraId="5ECEA0E5"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i/>
          <w:sz w:val="28"/>
          <w:szCs w:val="28"/>
        </w:rPr>
        <w:t xml:space="preserve">Е </w:t>
      </w:r>
      <w:r w:rsidRPr="00CE43D2">
        <w:rPr>
          <w:rFonts w:ascii="Times New Roman" w:eastAsia="Times New Roman" w:hAnsi="Times New Roman" w:cs="Times New Roman"/>
          <w:sz w:val="28"/>
          <w:szCs w:val="28"/>
        </w:rPr>
        <w:t>= 0xC3D2E1F0.</w:t>
      </w:r>
    </w:p>
    <w:p w14:paraId="37FF5A04" w14:textId="77777777" w:rsidR="005F4D2E" w:rsidRPr="00CE43D2" w:rsidRDefault="005F4D2E" w:rsidP="005F4D2E">
      <w:pPr>
        <w:pStyle w:val="a3"/>
        <w:tabs>
          <w:tab w:val="left" w:pos="6195"/>
        </w:tabs>
        <w:ind w:firstLine="709"/>
      </w:pPr>
    </w:p>
    <w:p w14:paraId="5A2D29B6" w14:textId="77777777" w:rsidR="005F4D2E" w:rsidRPr="00CE43D2" w:rsidRDefault="005F4D2E" w:rsidP="005F4D2E">
      <w:pPr>
        <w:widowControl w:val="0"/>
        <w:tabs>
          <w:tab w:val="left" w:pos="1045"/>
        </w:tabs>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Алғашқы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төрт</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MD5</w:t>
      </w:r>
      <w:r w:rsidRPr="00CE43D2">
        <w:rPr>
          <w:rFonts w:ascii="Times New Roman" w:eastAsia="Times New Roman" w:hAnsi="Times New Roman" w:cs="Times New Roman"/>
          <w:sz w:val="28"/>
          <w:szCs w:val="28"/>
          <w:lang w:val="kk-KZ"/>
        </w:rPr>
        <w:t>-</w:t>
      </w:r>
      <w:r w:rsidRPr="00CE43D2">
        <w:rPr>
          <w:rFonts w:ascii="Times New Roman" w:eastAsia="Times New Roman" w:hAnsi="Times New Roman" w:cs="Times New Roman"/>
          <w:sz w:val="28"/>
          <w:szCs w:val="28"/>
        </w:rPr>
        <w:t xml:space="preserve">те </w:t>
      </w:r>
      <w:proofErr w:type="spellStart"/>
      <w:r w:rsidRPr="00CE43D2">
        <w:rPr>
          <w:rFonts w:ascii="Times New Roman" w:eastAsia="Times New Roman" w:hAnsi="Times New Roman" w:cs="Times New Roman"/>
          <w:sz w:val="28"/>
          <w:szCs w:val="28"/>
        </w:rPr>
        <w:t>қолданылатын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мәндерге</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сәйкес</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келеді</w:t>
      </w:r>
      <w:proofErr w:type="spellEnd"/>
      <w:r w:rsidRPr="00CE43D2">
        <w:rPr>
          <w:rFonts w:ascii="Times New Roman" w:eastAsia="Times New Roman" w:hAnsi="Times New Roman" w:cs="Times New Roman"/>
          <w:sz w:val="28"/>
          <w:szCs w:val="28"/>
        </w:rPr>
        <w:t>.</w:t>
      </w:r>
    </w:p>
    <w:p w14:paraId="11A6184A" w14:textId="77777777" w:rsidR="005F4D2E" w:rsidRPr="00CE43D2" w:rsidRDefault="005F4D2E" w:rsidP="005F4D2E">
      <w:pPr>
        <w:widowControl w:val="0"/>
        <w:tabs>
          <w:tab w:val="left" w:pos="1045"/>
        </w:tabs>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Алайда</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MD5</w:t>
      </w:r>
      <w:r w:rsidRPr="00CE43D2">
        <w:rPr>
          <w:rFonts w:ascii="Times New Roman" w:eastAsia="Times New Roman" w:hAnsi="Times New Roman" w:cs="Times New Roman"/>
          <w:sz w:val="28"/>
          <w:szCs w:val="28"/>
          <w:lang w:val="kk-KZ"/>
        </w:rPr>
        <w:t>-</w:t>
      </w:r>
      <w:proofErr w:type="spellStart"/>
      <w:r w:rsidRPr="00CE43D2">
        <w:rPr>
          <w:rFonts w:ascii="Times New Roman" w:eastAsia="Times New Roman" w:hAnsi="Times New Roman" w:cs="Times New Roman"/>
          <w:sz w:val="28"/>
          <w:szCs w:val="28"/>
        </w:rPr>
        <w:t>тен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айырмашылығы</w:t>
      </w:r>
      <w:proofErr w:type="spellEnd"/>
      <w:r w:rsidRPr="00CE43D2">
        <w:rPr>
          <w:rFonts w:ascii="Times New Roman" w:eastAsia="Times New Roman" w:hAnsi="Times New Roman" w:cs="Times New Roman"/>
          <w:sz w:val="28"/>
          <w:szCs w:val="28"/>
        </w:rPr>
        <w:t xml:space="preserve">, </w:t>
      </w:r>
      <w:r w:rsidRPr="00CE43D2">
        <w:rPr>
          <w:rFonts w:ascii="Times New Roman" w:eastAsia="Times New Roman" w:hAnsi="Times New Roman" w:cs="Times New Roman"/>
          <w:i/>
          <w:sz w:val="28"/>
          <w:szCs w:val="28"/>
        </w:rPr>
        <w:t>SHA</w:t>
      </w:r>
      <w:r w:rsidRPr="00CE43D2">
        <w:rPr>
          <w:rFonts w:ascii="Times New Roman" w:eastAsia="Times New Roman" w:hAnsi="Times New Roman" w:cs="Times New Roman"/>
          <w:sz w:val="28"/>
          <w:szCs w:val="28"/>
        </w:rPr>
        <w:t xml:space="preserve">–1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мәндер</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кері</w:t>
      </w:r>
      <w:proofErr w:type="spellEnd"/>
      <w:r w:rsidRPr="00CE43D2">
        <w:rPr>
          <w:rFonts w:ascii="Times New Roman" w:eastAsia="Times New Roman" w:hAnsi="Times New Roman" w:cs="Times New Roman"/>
          <w:sz w:val="28"/>
          <w:szCs w:val="28"/>
        </w:rPr>
        <w:t xml:space="preserve"> байт </w:t>
      </w:r>
      <w:proofErr w:type="spellStart"/>
      <w:r w:rsidRPr="00CE43D2">
        <w:rPr>
          <w:rFonts w:ascii="Times New Roman" w:eastAsia="Times New Roman" w:hAnsi="Times New Roman" w:cs="Times New Roman"/>
          <w:sz w:val="28"/>
          <w:szCs w:val="28"/>
        </w:rPr>
        <w:t>реті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форматында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сақталады</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Бұл</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сөздің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ең</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маңызды</w:t>
      </w:r>
      <w:proofErr w:type="spellEnd"/>
      <w:r w:rsidRPr="00CE43D2">
        <w:rPr>
          <w:rFonts w:ascii="Times New Roman" w:eastAsia="Times New Roman" w:hAnsi="Times New Roman" w:cs="Times New Roman"/>
          <w:sz w:val="28"/>
          <w:szCs w:val="28"/>
        </w:rPr>
        <w:t xml:space="preserve"> байты </w:t>
      </w:r>
      <w:proofErr w:type="spellStart"/>
      <w:r w:rsidRPr="00CE43D2">
        <w:rPr>
          <w:rFonts w:ascii="Times New Roman" w:eastAsia="Times New Roman" w:hAnsi="Times New Roman" w:cs="Times New Roman"/>
          <w:sz w:val="28"/>
          <w:szCs w:val="28"/>
        </w:rPr>
        <w:t>төменгі</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мекенжай</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позициясында</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сақталатынын</w:t>
      </w:r>
      <w:proofErr w:type="spellEnd"/>
      <w:r w:rsidRPr="00CE43D2">
        <w:rPr>
          <w:rFonts w:ascii="Times New Roman" w:eastAsia="Times New Roman" w:hAnsi="Times New Roman" w:cs="Times New Roman"/>
          <w:sz w:val="28"/>
          <w:szCs w:val="28"/>
        </w:rPr>
        <w:t xml:space="preserve"> </w:t>
      </w:r>
      <w:proofErr w:type="spellStart"/>
      <w:r w:rsidRPr="00CE43D2">
        <w:rPr>
          <w:rFonts w:ascii="Times New Roman" w:eastAsia="Times New Roman" w:hAnsi="Times New Roman" w:cs="Times New Roman"/>
          <w:sz w:val="28"/>
          <w:szCs w:val="28"/>
        </w:rPr>
        <w:t>білдіреді</w:t>
      </w:r>
      <w:proofErr w:type="spellEnd"/>
      <w:r w:rsidRPr="00CE43D2">
        <w:rPr>
          <w:rFonts w:ascii="Times New Roman" w:eastAsia="Times New Roman" w:hAnsi="Times New Roman" w:cs="Times New Roman"/>
          <w:sz w:val="28"/>
          <w:szCs w:val="28"/>
        </w:rPr>
        <w:t>.</w:t>
      </w:r>
    </w:p>
    <w:p w14:paraId="2BFE9B50" w14:textId="77777777" w:rsidR="005F4D2E" w:rsidRPr="00CE43D2" w:rsidRDefault="005F4D2E" w:rsidP="005F4D2E">
      <w:pPr>
        <w:widowControl w:val="0"/>
        <w:tabs>
          <w:tab w:val="left" w:pos="1045"/>
        </w:tabs>
        <w:autoSpaceDE w:val="0"/>
        <w:autoSpaceDN w:val="0"/>
        <w:spacing w:after="0" w:line="240" w:lineRule="auto"/>
        <w:jc w:val="both"/>
        <w:rPr>
          <w:rFonts w:ascii="Times New Roman" w:eastAsia="Times New Roman" w:hAnsi="Times New Roman" w:cs="Times New Roman"/>
          <w:sz w:val="28"/>
          <w:szCs w:val="28"/>
        </w:rPr>
      </w:pPr>
      <w:proofErr w:type="spellStart"/>
      <w:r w:rsidRPr="00CE43D2">
        <w:rPr>
          <w:rFonts w:ascii="Times New Roman" w:eastAsia="Times New Roman" w:hAnsi="Times New Roman" w:cs="Times New Roman"/>
          <w:sz w:val="28"/>
          <w:szCs w:val="28"/>
        </w:rPr>
        <w:t>Төрт</w:t>
      </w:r>
      <w:proofErr w:type="spellEnd"/>
      <w:r w:rsidRPr="00CE43D2">
        <w:rPr>
          <w:rFonts w:ascii="Times New Roman" w:eastAsia="Times New Roman" w:hAnsi="Times New Roman" w:cs="Times New Roman"/>
          <w:sz w:val="28"/>
          <w:szCs w:val="28"/>
        </w:rPr>
        <w:t xml:space="preserve"> функция:</w:t>
      </w:r>
    </w:p>
    <w:p w14:paraId="61990A07" w14:textId="77777777" w:rsidR="005F4D2E" w:rsidRPr="00CE43D2" w:rsidRDefault="005F4D2E" w:rsidP="005F4D2E">
      <w:pPr>
        <w:widowControl w:val="0"/>
        <w:tabs>
          <w:tab w:val="left" w:pos="1045"/>
        </w:tabs>
        <w:autoSpaceDE w:val="0"/>
        <w:autoSpaceDN w:val="0"/>
        <w:spacing w:after="0" w:line="240" w:lineRule="auto"/>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(b,c,d)= (b^c)⌵(b^d)</m:t>
          </m:r>
        </m:oMath>
      </m:oMathPara>
    </w:p>
    <w:p w14:paraId="472290B3" w14:textId="77777777" w:rsidR="005F4D2E" w:rsidRPr="00CE43D2" w:rsidRDefault="005F4D2E" w:rsidP="005F4D2E">
      <w:pPr>
        <w:widowControl w:val="0"/>
        <w:tabs>
          <w:tab w:val="left" w:pos="1045"/>
        </w:tabs>
        <w:autoSpaceDE w:val="0"/>
        <w:autoSpaceDN w:val="0"/>
        <w:spacing w:after="0" w:line="240" w:lineRule="auto"/>
        <w:jc w:val="both"/>
        <w:rPr>
          <w:rFonts w:ascii="Times New Roman" w:eastAsia="Times New Roman" w:hAnsi="Times New Roman" w:cs="Times New Roman"/>
          <w:sz w:val="28"/>
          <w:szCs w:val="28"/>
        </w:rPr>
      </w:pPr>
    </w:p>
    <w:p w14:paraId="1415FAEC"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t xml:space="preserve">1–раунд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0≤t≤19</m:t>
        </m:r>
      </m:oMath>
      <w:r w:rsidRPr="00CE43D2">
        <w:rPr>
          <w:rFonts w:ascii="Times New Roman" w:eastAsia="Times New Roman" w:hAnsi="Times New Roman" w:cs="Times New Roman"/>
          <w:sz w:val="28"/>
          <w:szCs w:val="28"/>
        </w:rPr>
        <w:t>);</w:t>
      </w:r>
    </w:p>
    <w:p w14:paraId="2A47E5AF"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3433C06" w14:textId="77777777" w:rsidR="005F4D2E" w:rsidRPr="00CE43D2" w:rsidRDefault="005F4D2E" w:rsidP="005F4D2E">
      <w:pPr>
        <w:widowControl w:val="0"/>
        <w:autoSpaceDE w:val="0"/>
        <w:autoSpaceDN w:val="0"/>
        <w:spacing w:after="0" w:line="240" w:lineRule="auto"/>
        <w:ind w:firstLine="709"/>
        <w:jc w:val="center"/>
        <w:rPr>
          <w:rFonts w:ascii="Times New Roman" w:eastAsia="Times New Roman" w:hAnsi="Times New Roman" w:cs="Times New Roman"/>
          <w:i/>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(b,c,d)= b⊕c⊕d</m:t>
        </m:r>
      </m:oMath>
      <w:r w:rsidRPr="00CE43D2">
        <w:rPr>
          <w:rFonts w:ascii="Times New Roman" w:eastAsia="Times New Roman" w:hAnsi="Times New Roman" w:cs="Times New Roman"/>
          <w:i/>
          <w:sz w:val="28"/>
          <w:szCs w:val="28"/>
        </w:rPr>
        <w:t>,</w:t>
      </w:r>
    </w:p>
    <w:p w14:paraId="656276AA"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0D6F3259"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2</w:t>
      </w:r>
      <w:r w:rsidRPr="00CE43D2">
        <w:rPr>
          <w:rFonts w:ascii="Times New Roman" w:eastAsia="Times New Roman" w:hAnsi="Times New Roman" w:cs="Times New Roman"/>
          <w:sz w:val="28"/>
          <w:szCs w:val="28"/>
        </w:rPr>
        <w:t xml:space="preserve">–раунд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(20≤t≤39);</m:t>
        </m:r>
      </m:oMath>
    </w:p>
    <w:p w14:paraId="7DEB4AF5"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6A795E9" w14:textId="77777777" w:rsidR="005F4D2E" w:rsidRPr="00CE43D2" w:rsidRDefault="005F4D2E" w:rsidP="005F4D2E">
      <w:pPr>
        <w:widowControl w:val="0"/>
        <w:tabs>
          <w:tab w:val="left" w:pos="1045"/>
        </w:tabs>
        <w:autoSpaceDE w:val="0"/>
        <w:autoSpaceDN w:val="0"/>
        <w:spacing w:after="0" w:line="240" w:lineRule="auto"/>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(b,c,d)= (b^c)⌵(b^d))⌵(c^d),</m:t>
          </m:r>
        </m:oMath>
      </m:oMathPara>
    </w:p>
    <w:p w14:paraId="262EDDB1"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EFBA52B"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lang w:val="kk-KZ"/>
        </w:rPr>
        <w:t>3</w:t>
      </w:r>
      <w:r w:rsidRPr="00CE43D2">
        <w:rPr>
          <w:rFonts w:ascii="Times New Roman" w:eastAsia="Times New Roman" w:hAnsi="Times New Roman" w:cs="Times New Roman"/>
          <w:sz w:val="28"/>
          <w:szCs w:val="28"/>
        </w:rPr>
        <w:t xml:space="preserve">–раунд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(40≤t≤59);</m:t>
        </m:r>
      </m:oMath>
    </w:p>
    <w:p w14:paraId="46FC429B"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6940202"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i/>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f</m:t>
              </m:r>
            </m:e>
            <m:sub>
              <m:r>
                <w:rPr>
                  <w:rFonts w:ascii="Cambria Math" w:eastAsia="Times New Roman" w:hAnsi="Cambria Math" w:cs="Times New Roman"/>
                  <w:sz w:val="28"/>
                  <w:szCs w:val="28"/>
                </w:rPr>
                <m:t>t</m:t>
              </m:r>
            </m:sub>
          </m:sSub>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b,c,d</m:t>
              </m:r>
            </m:e>
          </m:d>
          <m:r>
            <w:rPr>
              <w:rFonts w:ascii="Cambria Math" w:eastAsia="Times New Roman" w:hAnsi="Cambria Math" w:cs="Times New Roman"/>
              <w:sz w:val="28"/>
              <w:szCs w:val="28"/>
            </w:rPr>
            <m:t>=b⊕c⊕d,</m:t>
          </m:r>
        </m:oMath>
      </m:oMathPara>
    </w:p>
    <w:p w14:paraId="071DEE6E"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i/>
          <w:sz w:val="28"/>
          <w:szCs w:val="28"/>
        </w:rPr>
      </w:pPr>
    </w:p>
    <w:p w14:paraId="2250B46D"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43D2">
        <w:rPr>
          <w:rFonts w:ascii="Times New Roman" w:eastAsia="Times New Roman" w:hAnsi="Times New Roman" w:cs="Times New Roman"/>
          <w:sz w:val="28"/>
          <w:szCs w:val="28"/>
        </w:rPr>
        <w:lastRenderedPageBreak/>
        <w:t xml:space="preserve">4–раунд </w:t>
      </w:r>
      <w:proofErr w:type="spellStart"/>
      <w:r w:rsidRPr="00CE43D2">
        <w:rPr>
          <w:rFonts w:ascii="Times New Roman" w:eastAsia="Times New Roman" w:hAnsi="Times New Roman" w:cs="Times New Roman"/>
          <w:sz w:val="28"/>
          <w:szCs w:val="28"/>
        </w:rPr>
        <w:t>үшін</w:t>
      </w:r>
      <w:proofErr w:type="spellEnd"/>
      <w:r w:rsidRPr="00CE43D2">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(60≤t⊕69)</m:t>
        </m:r>
      </m:oMath>
      <w:r w:rsidRPr="00CE43D2">
        <w:rPr>
          <w:rFonts w:ascii="Times New Roman" w:eastAsia="Times New Roman" w:hAnsi="Times New Roman" w:cs="Times New Roman"/>
          <w:sz w:val="28"/>
          <w:szCs w:val="28"/>
        </w:rPr>
        <w:t>.</w:t>
      </w:r>
    </w:p>
    <w:p w14:paraId="0D26717F" w14:textId="77777777" w:rsidR="005F4D2E" w:rsidRPr="00CE43D2" w:rsidRDefault="005F4D2E" w:rsidP="005F4D2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6DCDBF2" w14:textId="77777777" w:rsidR="005F4D2E" w:rsidRPr="00CE43D2" w:rsidRDefault="005F4D2E" w:rsidP="005F4D2E">
      <w:pPr>
        <w:pStyle w:val="a3"/>
        <w:ind w:firstLine="709"/>
        <w:jc w:val="both"/>
      </w:pPr>
      <w:proofErr w:type="spellStart"/>
      <w:r w:rsidRPr="00CE43D2">
        <w:t>Әрбір</w:t>
      </w:r>
      <w:proofErr w:type="spellEnd"/>
      <w:r w:rsidRPr="00CE43D2">
        <w:t xml:space="preserve"> функция </w:t>
      </w:r>
      <w:proofErr w:type="spellStart"/>
      <w:r w:rsidRPr="00CE43D2">
        <w:t>үш</w:t>
      </w:r>
      <w:proofErr w:type="spellEnd"/>
      <w:r w:rsidRPr="00CE43D2">
        <w:t xml:space="preserve"> 32 </w:t>
      </w:r>
      <w:proofErr w:type="spellStart"/>
      <w:r w:rsidRPr="00CE43D2">
        <w:t>биттік</w:t>
      </w:r>
      <w:proofErr w:type="spellEnd"/>
      <w:r w:rsidRPr="00CE43D2">
        <w:t xml:space="preserve"> </w:t>
      </w:r>
      <m:oMath>
        <m:r>
          <w:rPr>
            <w:rFonts w:ascii="Cambria Math" w:hAnsi="Cambria Math"/>
          </w:rPr>
          <m:t>b,c</m:t>
        </m:r>
      </m:oMath>
      <w:r w:rsidRPr="00CE43D2">
        <w:t xml:space="preserve"> және </w:t>
      </w:r>
      <m:oMath>
        <m:r>
          <w:rPr>
            <w:rFonts w:ascii="Cambria Math" w:hAnsi="Cambria Math"/>
          </w:rPr>
          <m:t>d</m:t>
        </m:r>
      </m:oMath>
      <w:r w:rsidRPr="00CE43D2">
        <w:t xml:space="preserve"> айнымалысын біреуіне түрлендіреді</w:t>
      </w:r>
    </w:p>
    <w:p w14:paraId="31EE9F58" w14:textId="77777777" w:rsidR="005F4D2E" w:rsidRPr="00CE43D2" w:rsidRDefault="005F4D2E" w:rsidP="005F4D2E">
      <w:pPr>
        <w:pStyle w:val="a3"/>
        <w:jc w:val="both"/>
      </w:pPr>
      <w:r w:rsidRPr="00CE43D2">
        <w:t xml:space="preserve">32 </w:t>
      </w:r>
      <w:proofErr w:type="spellStart"/>
      <w:r w:rsidRPr="00CE43D2">
        <w:t>биттік</w:t>
      </w:r>
      <w:proofErr w:type="spellEnd"/>
      <w:r w:rsidRPr="00CE43D2">
        <w:t xml:space="preserve"> </w:t>
      </w:r>
      <w:proofErr w:type="spellStart"/>
      <w:r w:rsidRPr="00CE43D2">
        <w:t>мән</w:t>
      </w:r>
      <w:proofErr w:type="spellEnd"/>
      <w:r w:rsidRPr="00CE43D2">
        <w:t>.</w:t>
      </w:r>
    </w:p>
    <w:p w14:paraId="11E7D850" w14:textId="59FB7121" w:rsidR="00B95727" w:rsidRDefault="00B95727"/>
    <w:p w14:paraId="3061035D" w14:textId="0FE28C74" w:rsidR="005F4D2E" w:rsidRPr="00CE43D2" w:rsidRDefault="005F4D2E" w:rsidP="005F4D2E">
      <w:pPr>
        <w:pStyle w:val="2"/>
        <w:ind w:firstLine="709"/>
        <w:jc w:val="both"/>
        <w:rPr>
          <w:lang w:val="kk-KZ" w:eastAsia="ru-RU"/>
        </w:rPr>
      </w:pPr>
      <w:bookmarkStart w:id="3" w:name="_Toc194047670"/>
      <w:r>
        <w:rPr>
          <w:lang w:val="kk-KZ" w:eastAsia="ru-RU"/>
        </w:rPr>
        <w:t>Қолданылған</w:t>
      </w:r>
      <w:r w:rsidRPr="00CE43D2">
        <w:rPr>
          <w:lang w:val="kk-KZ" w:eastAsia="ru-RU"/>
        </w:rPr>
        <w:t xml:space="preserve"> әдебиеттер тізімі</w:t>
      </w:r>
      <w:bookmarkEnd w:id="3"/>
    </w:p>
    <w:p w14:paraId="14CAE0B4" w14:textId="77777777" w:rsidR="005F4D2E" w:rsidRPr="00CE43D2" w:rsidRDefault="005F4D2E" w:rsidP="005F4D2E">
      <w:pPr>
        <w:tabs>
          <w:tab w:val="left" w:pos="851"/>
          <w:tab w:val="left" w:pos="993"/>
        </w:tabs>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lang w:val="kk-KZ" w:eastAsia="ru-RU"/>
        </w:rPr>
        <w:t>1</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Рогауэй</w:t>
      </w:r>
      <w:proofErr w:type="spellEnd"/>
      <w:r w:rsidRPr="00CE43D2">
        <w:rPr>
          <w:rFonts w:ascii="Times New Roman" w:eastAsia="Times New Roman" w:hAnsi="Times New Roman" w:cs="Times New Roman"/>
          <w:sz w:val="28"/>
          <w:szCs w:val="28"/>
          <w:lang w:eastAsia="ru-RU"/>
        </w:rPr>
        <w:t xml:space="preserve"> П.</w:t>
      </w:r>
      <w:r w:rsidRPr="00CE43D2">
        <w:rPr>
          <w:rFonts w:ascii="Times New Roman" w:eastAsia="Times New Roman" w:hAnsi="Times New Roman" w:cs="Times New Roman"/>
          <w:sz w:val="28"/>
          <w:szCs w:val="28"/>
          <w:lang w:val="kk-KZ" w:eastAsia="ru-RU"/>
        </w:rPr>
        <w:t>,</w:t>
      </w:r>
      <w:r w:rsidRPr="00CE43D2">
        <w:rPr>
          <w:rFonts w:ascii="Times New Roman" w:eastAsia="Times New Roman" w:hAnsi="Times New Roman" w:cs="Times New Roman"/>
          <w:sz w:val="28"/>
          <w:szCs w:val="28"/>
          <w:lang w:eastAsia="ru-RU"/>
        </w:rPr>
        <w:t xml:space="preserve"> </w:t>
      </w:r>
      <w:proofErr w:type="spellStart"/>
      <w:r w:rsidRPr="00CE43D2">
        <w:rPr>
          <w:rFonts w:ascii="Times New Roman" w:eastAsia="Times New Roman" w:hAnsi="Times New Roman" w:cs="Times New Roman"/>
          <w:sz w:val="28"/>
          <w:szCs w:val="28"/>
          <w:lang w:eastAsia="ru-RU"/>
        </w:rPr>
        <w:t>Шримптон</w:t>
      </w:r>
      <w:proofErr w:type="spellEnd"/>
      <w:r w:rsidRPr="00CE43D2">
        <w:rPr>
          <w:rFonts w:ascii="Times New Roman" w:eastAsia="Times New Roman" w:hAnsi="Times New Roman" w:cs="Times New Roman"/>
          <w:sz w:val="28"/>
          <w:szCs w:val="28"/>
          <w:lang w:eastAsia="ru-RU"/>
        </w:rPr>
        <w:t xml:space="preserve"> Т. Криптографические хэш-функции: Теория и практика. </w:t>
      </w:r>
      <w:r w:rsidRPr="00CE43D2">
        <w:rPr>
          <w:rFonts w:ascii="Times New Roman" w:eastAsia="Times New Roman" w:hAnsi="Times New Roman" w:cs="Times New Roman"/>
          <w:sz w:val="28"/>
          <w:szCs w:val="28"/>
          <w:lang w:val="kk-KZ" w:eastAsia="ru-RU"/>
        </w:rPr>
        <w:t xml:space="preserve">/ </w:t>
      </w:r>
      <w:proofErr w:type="spellStart"/>
      <w:r w:rsidRPr="00CE43D2">
        <w:rPr>
          <w:rFonts w:ascii="Times New Roman" w:eastAsia="Times New Roman" w:hAnsi="Times New Roman" w:cs="Times New Roman"/>
          <w:sz w:val="28"/>
          <w:szCs w:val="28"/>
          <w:lang w:eastAsia="ru-RU"/>
        </w:rPr>
        <w:t>Рогауэй</w:t>
      </w:r>
      <w:proofErr w:type="spellEnd"/>
      <w:r w:rsidRPr="00CE43D2">
        <w:rPr>
          <w:rFonts w:ascii="Times New Roman" w:eastAsia="Times New Roman" w:hAnsi="Times New Roman" w:cs="Times New Roman"/>
          <w:sz w:val="28"/>
          <w:szCs w:val="28"/>
          <w:lang w:eastAsia="ru-RU"/>
        </w:rPr>
        <w:t xml:space="preserve"> П.</w:t>
      </w:r>
      <w:r w:rsidRPr="00CE43D2">
        <w:rPr>
          <w:rFonts w:ascii="Times New Roman" w:eastAsia="Times New Roman" w:hAnsi="Times New Roman" w:cs="Times New Roman"/>
          <w:sz w:val="28"/>
          <w:szCs w:val="28"/>
          <w:lang w:val="kk-KZ" w:eastAsia="ru-RU"/>
        </w:rPr>
        <w:t xml:space="preserve"> </w:t>
      </w:r>
      <w:r w:rsidRPr="00CE43D2">
        <w:rPr>
          <w:rFonts w:ascii="Times New Roman" w:hAnsi="Times New Roman" w:cs="Times New Roman"/>
          <w:sz w:val="28"/>
          <w:szCs w:val="28"/>
        </w:rPr>
        <w:t>– М.: «</w:t>
      </w:r>
      <w:proofErr w:type="spellStart"/>
      <w:r w:rsidRPr="00CE43D2">
        <w:rPr>
          <w:rFonts w:ascii="Times New Roman" w:hAnsi="Times New Roman" w:cs="Times New Roman"/>
          <w:sz w:val="28"/>
          <w:szCs w:val="28"/>
        </w:rPr>
        <w:t>Кудиц</w:t>
      </w:r>
      <w:proofErr w:type="spellEnd"/>
      <w:r w:rsidRPr="00CE43D2">
        <w:rPr>
          <w:rFonts w:ascii="Times New Roman" w:hAnsi="Times New Roman" w:cs="Times New Roman"/>
          <w:sz w:val="28"/>
          <w:szCs w:val="28"/>
        </w:rPr>
        <w:t>-образ», 20</w:t>
      </w:r>
      <w:r w:rsidRPr="00CE43D2">
        <w:rPr>
          <w:rFonts w:ascii="Times New Roman" w:hAnsi="Times New Roman" w:cs="Times New Roman"/>
          <w:sz w:val="28"/>
          <w:szCs w:val="28"/>
          <w:lang w:val="kk-KZ"/>
        </w:rPr>
        <w:t>22</w:t>
      </w:r>
      <w:r w:rsidRPr="00CE43D2">
        <w:rPr>
          <w:rFonts w:ascii="Times New Roman" w:hAnsi="Times New Roman" w:cs="Times New Roman"/>
          <w:sz w:val="28"/>
          <w:szCs w:val="28"/>
        </w:rPr>
        <w:t>. – 368 с.</w:t>
      </w:r>
    </w:p>
    <w:p w14:paraId="461B0BAB" w14:textId="77777777" w:rsidR="005F4D2E" w:rsidRPr="00CE43D2" w:rsidRDefault="005F4D2E" w:rsidP="005F4D2E">
      <w:pPr>
        <w:tabs>
          <w:tab w:val="left" w:pos="851"/>
          <w:tab w:val="left" w:pos="993"/>
        </w:tabs>
        <w:spacing w:after="0" w:line="240" w:lineRule="auto"/>
        <w:ind w:firstLine="709"/>
        <w:jc w:val="both"/>
        <w:rPr>
          <w:rFonts w:ascii="Times New Roman" w:hAnsi="Times New Roman" w:cs="Times New Roman"/>
          <w:sz w:val="28"/>
          <w:szCs w:val="28"/>
        </w:rPr>
      </w:pPr>
      <w:r w:rsidRPr="00CE43D2">
        <w:rPr>
          <w:rFonts w:ascii="Times New Roman" w:eastAsia="Times New Roman" w:hAnsi="Times New Roman" w:cs="Times New Roman"/>
          <w:sz w:val="28"/>
          <w:szCs w:val="28"/>
          <w:lang w:val="kk-KZ" w:eastAsia="ru-RU"/>
        </w:rPr>
        <w:t>2.</w:t>
      </w:r>
      <w:r w:rsidRPr="00CE43D2">
        <w:rPr>
          <w:rFonts w:ascii="Times New Roman" w:hAnsi="Times New Roman" w:cs="Times New Roman"/>
          <w:sz w:val="28"/>
          <w:szCs w:val="28"/>
          <w:lang w:val="kk-KZ"/>
        </w:rPr>
        <w:t xml:space="preserve"> </w:t>
      </w:r>
      <w:r w:rsidRPr="00CE43D2">
        <w:rPr>
          <w:rFonts w:ascii="Times New Roman" w:hAnsi="Times New Roman" w:cs="Times New Roman"/>
          <w:sz w:val="28"/>
          <w:szCs w:val="28"/>
        </w:rPr>
        <w:t>Криптографические методы: Защита информаций, часть 1,2. Математические аспекты, под редакцией В.М. Фомичева учебник Д.А. Мельников</w:t>
      </w:r>
    </w:p>
    <w:p w14:paraId="169B7464" w14:textId="77777777" w:rsidR="005F4D2E" w:rsidRPr="00CE43D2" w:rsidRDefault="005F4D2E" w:rsidP="005F4D2E">
      <w:pPr>
        <w:tabs>
          <w:tab w:val="left" w:pos="851"/>
          <w:tab w:val="left" w:pos="993"/>
        </w:tabs>
        <w:spacing w:after="0" w:line="240" w:lineRule="auto"/>
        <w:ind w:firstLine="709"/>
        <w:jc w:val="both"/>
        <w:rPr>
          <w:rFonts w:ascii="Times New Roman" w:hAnsi="Times New Roman" w:cs="Times New Roman"/>
          <w:sz w:val="28"/>
          <w:szCs w:val="28"/>
        </w:rPr>
      </w:pPr>
      <w:r w:rsidRPr="00CE43D2">
        <w:rPr>
          <w:rFonts w:ascii="Times New Roman" w:hAnsi="Times New Roman" w:cs="Times New Roman"/>
          <w:sz w:val="28"/>
          <w:szCs w:val="28"/>
          <w:lang w:val="kk-KZ"/>
        </w:rPr>
        <w:t xml:space="preserve">3. </w:t>
      </w:r>
      <w:r w:rsidRPr="00CE43D2">
        <w:rPr>
          <w:rFonts w:ascii="Times New Roman" w:hAnsi="Times New Roman" w:cs="Times New Roman"/>
          <w:sz w:val="28"/>
          <w:szCs w:val="28"/>
        </w:rPr>
        <w:t xml:space="preserve">М.Я. </w:t>
      </w:r>
      <w:r w:rsidRPr="00CE43D2">
        <w:rPr>
          <w:rFonts w:ascii="Times New Roman" w:hAnsi="Times New Roman" w:cs="Times New Roman"/>
          <w:sz w:val="28"/>
          <w:szCs w:val="28"/>
          <w:lang w:val="kk-KZ"/>
        </w:rPr>
        <w:t>Кельберт, Ю.М. Сухов «Теория информации и кодирования» Вероятность и статистика в примерах и задачах»</w:t>
      </w:r>
    </w:p>
    <w:p w14:paraId="1E2FF1EE" w14:textId="77777777" w:rsidR="005F4D2E" w:rsidRDefault="005F4D2E"/>
    <w:sectPr w:rsidR="005F4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DA7"/>
    <w:multiLevelType w:val="hybridMultilevel"/>
    <w:tmpl w:val="E00A7644"/>
    <w:lvl w:ilvl="0" w:tplc="A3A8E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066FE"/>
    <w:multiLevelType w:val="hybridMultilevel"/>
    <w:tmpl w:val="E8FEF456"/>
    <w:lvl w:ilvl="0" w:tplc="0C84630C">
      <w:start w:val="1"/>
      <w:numFmt w:val="decimal"/>
      <w:lvlText w:val="%1."/>
      <w:lvlJc w:val="left"/>
      <w:pPr>
        <w:ind w:left="1154" w:hanging="280"/>
      </w:pPr>
      <w:rPr>
        <w:rFonts w:ascii="Times New Roman" w:eastAsia="Times New Roman" w:hAnsi="Times New Roman" w:cs="Times New Roman" w:hint="default"/>
        <w:w w:val="99"/>
        <w:sz w:val="28"/>
        <w:szCs w:val="28"/>
        <w:lang w:val="ru-RU" w:eastAsia="en-US" w:bidi="ar-SA"/>
      </w:rPr>
    </w:lvl>
    <w:lvl w:ilvl="1" w:tplc="405EBDE4">
      <w:numFmt w:val="bullet"/>
      <w:lvlText w:val="•"/>
      <w:lvlJc w:val="left"/>
      <w:pPr>
        <w:ind w:left="2044" w:hanging="280"/>
      </w:pPr>
      <w:rPr>
        <w:rFonts w:hint="default"/>
        <w:lang w:val="ru-RU" w:eastAsia="en-US" w:bidi="ar-SA"/>
      </w:rPr>
    </w:lvl>
    <w:lvl w:ilvl="2" w:tplc="68E0B60A">
      <w:numFmt w:val="bullet"/>
      <w:lvlText w:val="•"/>
      <w:lvlJc w:val="left"/>
      <w:pPr>
        <w:ind w:left="2928" w:hanging="280"/>
      </w:pPr>
      <w:rPr>
        <w:rFonts w:hint="default"/>
        <w:lang w:val="ru-RU" w:eastAsia="en-US" w:bidi="ar-SA"/>
      </w:rPr>
    </w:lvl>
    <w:lvl w:ilvl="3" w:tplc="3B3E17A2">
      <w:numFmt w:val="bullet"/>
      <w:lvlText w:val="•"/>
      <w:lvlJc w:val="left"/>
      <w:pPr>
        <w:ind w:left="3813" w:hanging="280"/>
      </w:pPr>
      <w:rPr>
        <w:rFonts w:hint="default"/>
        <w:lang w:val="ru-RU" w:eastAsia="en-US" w:bidi="ar-SA"/>
      </w:rPr>
    </w:lvl>
    <w:lvl w:ilvl="4" w:tplc="F4C850BE">
      <w:numFmt w:val="bullet"/>
      <w:lvlText w:val="•"/>
      <w:lvlJc w:val="left"/>
      <w:pPr>
        <w:ind w:left="4697" w:hanging="280"/>
      </w:pPr>
      <w:rPr>
        <w:rFonts w:hint="default"/>
        <w:lang w:val="ru-RU" w:eastAsia="en-US" w:bidi="ar-SA"/>
      </w:rPr>
    </w:lvl>
    <w:lvl w:ilvl="5" w:tplc="0A62C2BE">
      <w:numFmt w:val="bullet"/>
      <w:lvlText w:val="•"/>
      <w:lvlJc w:val="left"/>
      <w:pPr>
        <w:ind w:left="5582" w:hanging="280"/>
      </w:pPr>
      <w:rPr>
        <w:rFonts w:hint="default"/>
        <w:lang w:val="ru-RU" w:eastAsia="en-US" w:bidi="ar-SA"/>
      </w:rPr>
    </w:lvl>
    <w:lvl w:ilvl="6" w:tplc="9DDED19C">
      <w:numFmt w:val="bullet"/>
      <w:lvlText w:val="•"/>
      <w:lvlJc w:val="left"/>
      <w:pPr>
        <w:ind w:left="6466" w:hanging="280"/>
      </w:pPr>
      <w:rPr>
        <w:rFonts w:hint="default"/>
        <w:lang w:val="ru-RU" w:eastAsia="en-US" w:bidi="ar-SA"/>
      </w:rPr>
    </w:lvl>
    <w:lvl w:ilvl="7" w:tplc="0EE24438">
      <w:numFmt w:val="bullet"/>
      <w:lvlText w:val="•"/>
      <w:lvlJc w:val="left"/>
      <w:pPr>
        <w:ind w:left="7351" w:hanging="280"/>
      </w:pPr>
      <w:rPr>
        <w:rFonts w:hint="default"/>
        <w:lang w:val="ru-RU" w:eastAsia="en-US" w:bidi="ar-SA"/>
      </w:rPr>
    </w:lvl>
    <w:lvl w:ilvl="8" w:tplc="AAE216F4">
      <w:numFmt w:val="bullet"/>
      <w:lvlText w:val="•"/>
      <w:lvlJc w:val="left"/>
      <w:pPr>
        <w:ind w:left="8235" w:hanging="280"/>
      </w:pPr>
      <w:rPr>
        <w:rFonts w:hint="default"/>
        <w:lang w:val="ru-RU" w:eastAsia="en-US" w:bidi="ar-SA"/>
      </w:rPr>
    </w:lvl>
  </w:abstractNum>
  <w:abstractNum w:abstractNumId="2" w15:restartNumberingAfterBreak="0">
    <w:nsid w:val="023D1406"/>
    <w:multiLevelType w:val="hybridMultilevel"/>
    <w:tmpl w:val="ACBE7D18"/>
    <w:lvl w:ilvl="0" w:tplc="6868CDA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F6189"/>
    <w:multiLevelType w:val="hybridMultilevel"/>
    <w:tmpl w:val="EFEE4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423889"/>
    <w:multiLevelType w:val="hybridMultilevel"/>
    <w:tmpl w:val="5A828DD2"/>
    <w:lvl w:ilvl="0" w:tplc="43F0C4E8">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AC7A3940">
      <w:numFmt w:val="bullet"/>
      <w:lvlText w:val="•"/>
      <w:lvlJc w:val="left"/>
      <w:pPr>
        <w:ind w:left="1144" w:hanging="170"/>
      </w:pPr>
      <w:rPr>
        <w:rFonts w:hint="default"/>
        <w:lang w:val="ru-RU" w:eastAsia="en-US" w:bidi="ar-SA"/>
      </w:rPr>
    </w:lvl>
    <w:lvl w:ilvl="2" w:tplc="CFD6C110">
      <w:numFmt w:val="bullet"/>
      <w:lvlText w:val="•"/>
      <w:lvlJc w:val="left"/>
      <w:pPr>
        <w:ind w:left="2128" w:hanging="170"/>
      </w:pPr>
      <w:rPr>
        <w:rFonts w:hint="default"/>
        <w:lang w:val="ru-RU" w:eastAsia="en-US" w:bidi="ar-SA"/>
      </w:rPr>
    </w:lvl>
    <w:lvl w:ilvl="3" w:tplc="3E2450BC">
      <w:numFmt w:val="bullet"/>
      <w:lvlText w:val="•"/>
      <w:lvlJc w:val="left"/>
      <w:pPr>
        <w:ind w:left="3113" w:hanging="170"/>
      </w:pPr>
      <w:rPr>
        <w:rFonts w:hint="default"/>
        <w:lang w:val="ru-RU" w:eastAsia="en-US" w:bidi="ar-SA"/>
      </w:rPr>
    </w:lvl>
    <w:lvl w:ilvl="4" w:tplc="C0A2C0DA">
      <w:numFmt w:val="bullet"/>
      <w:lvlText w:val="•"/>
      <w:lvlJc w:val="left"/>
      <w:pPr>
        <w:ind w:left="4097" w:hanging="170"/>
      </w:pPr>
      <w:rPr>
        <w:rFonts w:hint="default"/>
        <w:lang w:val="ru-RU" w:eastAsia="en-US" w:bidi="ar-SA"/>
      </w:rPr>
    </w:lvl>
    <w:lvl w:ilvl="5" w:tplc="F9CA5B5C">
      <w:numFmt w:val="bullet"/>
      <w:lvlText w:val="•"/>
      <w:lvlJc w:val="left"/>
      <w:pPr>
        <w:ind w:left="5082" w:hanging="170"/>
      </w:pPr>
      <w:rPr>
        <w:rFonts w:hint="default"/>
        <w:lang w:val="ru-RU" w:eastAsia="en-US" w:bidi="ar-SA"/>
      </w:rPr>
    </w:lvl>
    <w:lvl w:ilvl="6" w:tplc="6D3C35BC">
      <w:numFmt w:val="bullet"/>
      <w:lvlText w:val="•"/>
      <w:lvlJc w:val="left"/>
      <w:pPr>
        <w:ind w:left="6066" w:hanging="170"/>
      </w:pPr>
      <w:rPr>
        <w:rFonts w:hint="default"/>
        <w:lang w:val="ru-RU" w:eastAsia="en-US" w:bidi="ar-SA"/>
      </w:rPr>
    </w:lvl>
    <w:lvl w:ilvl="7" w:tplc="F120F6EA">
      <w:numFmt w:val="bullet"/>
      <w:lvlText w:val="•"/>
      <w:lvlJc w:val="left"/>
      <w:pPr>
        <w:ind w:left="7051" w:hanging="170"/>
      </w:pPr>
      <w:rPr>
        <w:rFonts w:hint="default"/>
        <w:lang w:val="ru-RU" w:eastAsia="en-US" w:bidi="ar-SA"/>
      </w:rPr>
    </w:lvl>
    <w:lvl w:ilvl="8" w:tplc="F8DA57B0">
      <w:numFmt w:val="bullet"/>
      <w:lvlText w:val="•"/>
      <w:lvlJc w:val="left"/>
      <w:pPr>
        <w:ind w:left="8035" w:hanging="170"/>
      </w:pPr>
      <w:rPr>
        <w:rFonts w:hint="default"/>
        <w:lang w:val="ru-RU" w:eastAsia="en-US" w:bidi="ar-SA"/>
      </w:rPr>
    </w:lvl>
  </w:abstractNum>
  <w:abstractNum w:abstractNumId="5" w15:restartNumberingAfterBreak="0">
    <w:nsid w:val="0A5473EE"/>
    <w:multiLevelType w:val="hybridMultilevel"/>
    <w:tmpl w:val="7BFC1208"/>
    <w:lvl w:ilvl="0" w:tplc="5094C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F4E34"/>
    <w:multiLevelType w:val="hybridMultilevel"/>
    <w:tmpl w:val="F8207A3C"/>
    <w:lvl w:ilvl="0" w:tplc="0419000F">
      <w:start w:val="2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CA7923"/>
    <w:multiLevelType w:val="hybridMultilevel"/>
    <w:tmpl w:val="49583128"/>
    <w:lvl w:ilvl="0" w:tplc="79AAE4D4">
      <w:start w:val="1"/>
      <w:numFmt w:val="decimal"/>
      <w:lvlText w:val="%1)"/>
      <w:lvlJc w:val="left"/>
      <w:pPr>
        <w:ind w:left="1069" w:hanging="360"/>
      </w:pPr>
      <w:rPr>
        <w:rFonts w:hint="default"/>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FF306E"/>
    <w:multiLevelType w:val="hybridMultilevel"/>
    <w:tmpl w:val="2C52C512"/>
    <w:lvl w:ilvl="0" w:tplc="1944B1E4">
      <w:start w:val="1"/>
      <w:numFmt w:val="decimal"/>
      <w:lvlText w:val="%1)"/>
      <w:lvlJc w:val="left"/>
      <w:pPr>
        <w:ind w:left="1235" w:hanging="360"/>
      </w:pPr>
      <w:rPr>
        <w:rFonts w:hint="default"/>
        <w:color w:val="000000" w:themeColor="text1"/>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9" w15:restartNumberingAfterBreak="0">
    <w:nsid w:val="1D3E0C14"/>
    <w:multiLevelType w:val="hybridMultilevel"/>
    <w:tmpl w:val="50181A5C"/>
    <w:lvl w:ilvl="0" w:tplc="AB708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4429BC"/>
    <w:multiLevelType w:val="hybridMultilevel"/>
    <w:tmpl w:val="B94E80A4"/>
    <w:lvl w:ilvl="0" w:tplc="78B05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DC7527"/>
    <w:multiLevelType w:val="hybridMultilevel"/>
    <w:tmpl w:val="4B6A9A18"/>
    <w:lvl w:ilvl="0" w:tplc="0C382BE2">
      <w:start w:val="1"/>
      <w:numFmt w:val="decimal"/>
      <w:lvlText w:val="%1."/>
      <w:lvlJc w:val="left"/>
      <w:pPr>
        <w:ind w:left="1166" w:hanging="280"/>
      </w:pPr>
      <w:rPr>
        <w:rFonts w:ascii="Times New Roman" w:eastAsia="Times New Roman" w:hAnsi="Times New Roman" w:cs="Times New Roman" w:hint="default"/>
        <w:w w:val="99"/>
        <w:sz w:val="28"/>
        <w:szCs w:val="28"/>
        <w:lang w:val="ru-RU" w:eastAsia="en-US" w:bidi="ar-SA"/>
      </w:rPr>
    </w:lvl>
    <w:lvl w:ilvl="1" w:tplc="D618149A">
      <w:numFmt w:val="bullet"/>
      <w:lvlText w:val="•"/>
      <w:lvlJc w:val="left"/>
      <w:pPr>
        <w:ind w:left="2044" w:hanging="280"/>
      </w:pPr>
      <w:rPr>
        <w:rFonts w:hint="default"/>
        <w:lang w:val="ru-RU" w:eastAsia="en-US" w:bidi="ar-SA"/>
      </w:rPr>
    </w:lvl>
    <w:lvl w:ilvl="2" w:tplc="BF0242E4">
      <w:numFmt w:val="bullet"/>
      <w:lvlText w:val="•"/>
      <w:lvlJc w:val="left"/>
      <w:pPr>
        <w:ind w:left="2928" w:hanging="280"/>
      </w:pPr>
      <w:rPr>
        <w:rFonts w:hint="default"/>
        <w:lang w:val="ru-RU" w:eastAsia="en-US" w:bidi="ar-SA"/>
      </w:rPr>
    </w:lvl>
    <w:lvl w:ilvl="3" w:tplc="912491FC">
      <w:numFmt w:val="bullet"/>
      <w:lvlText w:val="•"/>
      <w:lvlJc w:val="left"/>
      <w:pPr>
        <w:ind w:left="3813" w:hanging="280"/>
      </w:pPr>
      <w:rPr>
        <w:rFonts w:hint="default"/>
        <w:lang w:val="ru-RU" w:eastAsia="en-US" w:bidi="ar-SA"/>
      </w:rPr>
    </w:lvl>
    <w:lvl w:ilvl="4" w:tplc="F4F88A4E">
      <w:numFmt w:val="bullet"/>
      <w:lvlText w:val="•"/>
      <w:lvlJc w:val="left"/>
      <w:pPr>
        <w:ind w:left="4697" w:hanging="280"/>
      </w:pPr>
      <w:rPr>
        <w:rFonts w:hint="default"/>
        <w:lang w:val="ru-RU" w:eastAsia="en-US" w:bidi="ar-SA"/>
      </w:rPr>
    </w:lvl>
    <w:lvl w:ilvl="5" w:tplc="549C47FA">
      <w:numFmt w:val="bullet"/>
      <w:lvlText w:val="•"/>
      <w:lvlJc w:val="left"/>
      <w:pPr>
        <w:ind w:left="5582" w:hanging="280"/>
      </w:pPr>
      <w:rPr>
        <w:rFonts w:hint="default"/>
        <w:lang w:val="ru-RU" w:eastAsia="en-US" w:bidi="ar-SA"/>
      </w:rPr>
    </w:lvl>
    <w:lvl w:ilvl="6" w:tplc="CF7ECA24">
      <w:numFmt w:val="bullet"/>
      <w:lvlText w:val="•"/>
      <w:lvlJc w:val="left"/>
      <w:pPr>
        <w:ind w:left="6466" w:hanging="280"/>
      </w:pPr>
      <w:rPr>
        <w:rFonts w:hint="default"/>
        <w:lang w:val="ru-RU" w:eastAsia="en-US" w:bidi="ar-SA"/>
      </w:rPr>
    </w:lvl>
    <w:lvl w:ilvl="7" w:tplc="3BF6D7C2">
      <w:numFmt w:val="bullet"/>
      <w:lvlText w:val="•"/>
      <w:lvlJc w:val="left"/>
      <w:pPr>
        <w:ind w:left="7351" w:hanging="280"/>
      </w:pPr>
      <w:rPr>
        <w:rFonts w:hint="default"/>
        <w:lang w:val="ru-RU" w:eastAsia="en-US" w:bidi="ar-SA"/>
      </w:rPr>
    </w:lvl>
    <w:lvl w:ilvl="8" w:tplc="B7A49D5A">
      <w:numFmt w:val="bullet"/>
      <w:lvlText w:val="•"/>
      <w:lvlJc w:val="left"/>
      <w:pPr>
        <w:ind w:left="8235" w:hanging="280"/>
      </w:pPr>
      <w:rPr>
        <w:rFonts w:hint="default"/>
        <w:lang w:val="ru-RU" w:eastAsia="en-US" w:bidi="ar-SA"/>
      </w:rPr>
    </w:lvl>
  </w:abstractNum>
  <w:abstractNum w:abstractNumId="12" w15:restartNumberingAfterBreak="0">
    <w:nsid w:val="26C32ED0"/>
    <w:multiLevelType w:val="hybridMultilevel"/>
    <w:tmpl w:val="CA98C874"/>
    <w:lvl w:ilvl="0" w:tplc="97121564">
      <w:start w:val="24"/>
      <w:numFmt w:val="decimal"/>
      <w:lvlText w:val="%1."/>
      <w:lvlJc w:val="left"/>
      <w:pPr>
        <w:ind w:left="1652" w:hanging="375"/>
      </w:pPr>
      <w:rPr>
        <w:rFonts w:eastAsia="Calibri" w:hint="default"/>
        <w:b w:val="0"/>
        <w:bCs/>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15:restartNumberingAfterBreak="0">
    <w:nsid w:val="29CB169B"/>
    <w:multiLevelType w:val="hybridMultilevel"/>
    <w:tmpl w:val="8DBCFDC2"/>
    <w:lvl w:ilvl="0" w:tplc="08FC25A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9EC7A22"/>
    <w:multiLevelType w:val="hybridMultilevel"/>
    <w:tmpl w:val="7458AD3A"/>
    <w:lvl w:ilvl="0" w:tplc="1394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5221AC"/>
    <w:multiLevelType w:val="hybridMultilevel"/>
    <w:tmpl w:val="E3723D58"/>
    <w:lvl w:ilvl="0" w:tplc="C96EF684">
      <w:start w:val="1"/>
      <w:numFmt w:val="decimal"/>
      <w:lvlText w:val="%1."/>
      <w:lvlJc w:val="left"/>
      <w:pPr>
        <w:ind w:left="166" w:hanging="380"/>
      </w:pPr>
      <w:rPr>
        <w:rFonts w:ascii="Times New Roman" w:eastAsia="Times New Roman" w:hAnsi="Times New Roman" w:cs="Times New Roman" w:hint="default"/>
        <w:w w:val="99"/>
        <w:sz w:val="28"/>
        <w:szCs w:val="28"/>
        <w:lang w:val="ru-RU" w:eastAsia="en-US" w:bidi="ar-SA"/>
      </w:rPr>
    </w:lvl>
    <w:lvl w:ilvl="1" w:tplc="CF2696C8">
      <w:numFmt w:val="bullet"/>
      <w:lvlText w:val="•"/>
      <w:lvlJc w:val="left"/>
      <w:pPr>
        <w:ind w:left="1144" w:hanging="380"/>
      </w:pPr>
      <w:rPr>
        <w:rFonts w:hint="default"/>
        <w:lang w:val="ru-RU" w:eastAsia="en-US" w:bidi="ar-SA"/>
      </w:rPr>
    </w:lvl>
    <w:lvl w:ilvl="2" w:tplc="E37CC864">
      <w:numFmt w:val="bullet"/>
      <w:lvlText w:val="•"/>
      <w:lvlJc w:val="left"/>
      <w:pPr>
        <w:ind w:left="2128" w:hanging="380"/>
      </w:pPr>
      <w:rPr>
        <w:rFonts w:hint="default"/>
        <w:lang w:val="ru-RU" w:eastAsia="en-US" w:bidi="ar-SA"/>
      </w:rPr>
    </w:lvl>
    <w:lvl w:ilvl="3" w:tplc="43965202">
      <w:numFmt w:val="bullet"/>
      <w:lvlText w:val="•"/>
      <w:lvlJc w:val="left"/>
      <w:pPr>
        <w:ind w:left="3113" w:hanging="380"/>
      </w:pPr>
      <w:rPr>
        <w:rFonts w:hint="default"/>
        <w:lang w:val="ru-RU" w:eastAsia="en-US" w:bidi="ar-SA"/>
      </w:rPr>
    </w:lvl>
    <w:lvl w:ilvl="4" w:tplc="9CC00E3C">
      <w:numFmt w:val="bullet"/>
      <w:lvlText w:val="•"/>
      <w:lvlJc w:val="left"/>
      <w:pPr>
        <w:ind w:left="4097" w:hanging="380"/>
      </w:pPr>
      <w:rPr>
        <w:rFonts w:hint="default"/>
        <w:lang w:val="ru-RU" w:eastAsia="en-US" w:bidi="ar-SA"/>
      </w:rPr>
    </w:lvl>
    <w:lvl w:ilvl="5" w:tplc="53B0EAFC">
      <w:numFmt w:val="bullet"/>
      <w:lvlText w:val="•"/>
      <w:lvlJc w:val="left"/>
      <w:pPr>
        <w:ind w:left="5082" w:hanging="380"/>
      </w:pPr>
      <w:rPr>
        <w:rFonts w:hint="default"/>
        <w:lang w:val="ru-RU" w:eastAsia="en-US" w:bidi="ar-SA"/>
      </w:rPr>
    </w:lvl>
    <w:lvl w:ilvl="6" w:tplc="6798A066">
      <w:numFmt w:val="bullet"/>
      <w:lvlText w:val="•"/>
      <w:lvlJc w:val="left"/>
      <w:pPr>
        <w:ind w:left="6066" w:hanging="380"/>
      </w:pPr>
      <w:rPr>
        <w:rFonts w:hint="default"/>
        <w:lang w:val="ru-RU" w:eastAsia="en-US" w:bidi="ar-SA"/>
      </w:rPr>
    </w:lvl>
    <w:lvl w:ilvl="7" w:tplc="14183C16">
      <w:numFmt w:val="bullet"/>
      <w:lvlText w:val="•"/>
      <w:lvlJc w:val="left"/>
      <w:pPr>
        <w:ind w:left="7051" w:hanging="380"/>
      </w:pPr>
      <w:rPr>
        <w:rFonts w:hint="default"/>
        <w:lang w:val="ru-RU" w:eastAsia="en-US" w:bidi="ar-SA"/>
      </w:rPr>
    </w:lvl>
    <w:lvl w:ilvl="8" w:tplc="69D6A8CA">
      <w:numFmt w:val="bullet"/>
      <w:lvlText w:val="•"/>
      <w:lvlJc w:val="left"/>
      <w:pPr>
        <w:ind w:left="8035" w:hanging="380"/>
      </w:pPr>
      <w:rPr>
        <w:rFonts w:hint="default"/>
        <w:lang w:val="ru-RU" w:eastAsia="en-US" w:bidi="ar-SA"/>
      </w:rPr>
    </w:lvl>
  </w:abstractNum>
  <w:abstractNum w:abstractNumId="16" w15:restartNumberingAfterBreak="0">
    <w:nsid w:val="338C497C"/>
    <w:multiLevelType w:val="hybridMultilevel"/>
    <w:tmpl w:val="CD1095E2"/>
    <w:lvl w:ilvl="0" w:tplc="8138A16A">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1" w:tplc="F44A68BE">
      <w:numFmt w:val="bullet"/>
      <w:lvlText w:val="▪"/>
      <w:lvlJc w:val="left"/>
      <w:pPr>
        <w:ind w:left="166" w:hanging="170"/>
      </w:pPr>
      <w:rPr>
        <w:rFonts w:ascii="Times New Roman" w:eastAsia="Times New Roman" w:hAnsi="Times New Roman" w:cs="Times New Roman" w:hint="default"/>
        <w:w w:val="99"/>
        <w:sz w:val="28"/>
        <w:szCs w:val="28"/>
        <w:lang w:val="ru-RU" w:eastAsia="en-US" w:bidi="ar-SA"/>
      </w:rPr>
    </w:lvl>
    <w:lvl w:ilvl="2" w:tplc="B6EAC694">
      <w:numFmt w:val="bullet"/>
      <w:lvlText w:val="•"/>
      <w:lvlJc w:val="left"/>
      <w:pPr>
        <w:ind w:left="2036" w:hanging="170"/>
      </w:pPr>
      <w:rPr>
        <w:rFonts w:hint="default"/>
        <w:lang w:val="ru-RU" w:eastAsia="en-US" w:bidi="ar-SA"/>
      </w:rPr>
    </w:lvl>
    <w:lvl w:ilvl="3" w:tplc="D1DC5B8A">
      <w:numFmt w:val="bullet"/>
      <w:lvlText w:val="•"/>
      <w:lvlJc w:val="left"/>
      <w:pPr>
        <w:ind w:left="3032" w:hanging="170"/>
      </w:pPr>
      <w:rPr>
        <w:rFonts w:hint="default"/>
        <w:lang w:val="ru-RU" w:eastAsia="en-US" w:bidi="ar-SA"/>
      </w:rPr>
    </w:lvl>
    <w:lvl w:ilvl="4" w:tplc="3A9864B8">
      <w:numFmt w:val="bullet"/>
      <w:lvlText w:val="•"/>
      <w:lvlJc w:val="left"/>
      <w:pPr>
        <w:ind w:left="4028" w:hanging="170"/>
      </w:pPr>
      <w:rPr>
        <w:rFonts w:hint="default"/>
        <w:lang w:val="ru-RU" w:eastAsia="en-US" w:bidi="ar-SA"/>
      </w:rPr>
    </w:lvl>
    <w:lvl w:ilvl="5" w:tplc="65DC3E5C">
      <w:numFmt w:val="bullet"/>
      <w:lvlText w:val="•"/>
      <w:lvlJc w:val="left"/>
      <w:pPr>
        <w:ind w:left="5024" w:hanging="170"/>
      </w:pPr>
      <w:rPr>
        <w:rFonts w:hint="default"/>
        <w:lang w:val="ru-RU" w:eastAsia="en-US" w:bidi="ar-SA"/>
      </w:rPr>
    </w:lvl>
    <w:lvl w:ilvl="6" w:tplc="D2884F90">
      <w:numFmt w:val="bullet"/>
      <w:lvlText w:val="•"/>
      <w:lvlJc w:val="left"/>
      <w:pPr>
        <w:ind w:left="6020" w:hanging="170"/>
      </w:pPr>
      <w:rPr>
        <w:rFonts w:hint="default"/>
        <w:lang w:val="ru-RU" w:eastAsia="en-US" w:bidi="ar-SA"/>
      </w:rPr>
    </w:lvl>
    <w:lvl w:ilvl="7" w:tplc="CA3868EC">
      <w:numFmt w:val="bullet"/>
      <w:lvlText w:val="•"/>
      <w:lvlJc w:val="left"/>
      <w:pPr>
        <w:ind w:left="7016" w:hanging="170"/>
      </w:pPr>
      <w:rPr>
        <w:rFonts w:hint="default"/>
        <w:lang w:val="ru-RU" w:eastAsia="en-US" w:bidi="ar-SA"/>
      </w:rPr>
    </w:lvl>
    <w:lvl w:ilvl="8" w:tplc="8EAAB136">
      <w:numFmt w:val="bullet"/>
      <w:lvlText w:val="•"/>
      <w:lvlJc w:val="left"/>
      <w:pPr>
        <w:ind w:left="8012" w:hanging="170"/>
      </w:pPr>
      <w:rPr>
        <w:rFonts w:hint="default"/>
        <w:lang w:val="ru-RU" w:eastAsia="en-US" w:bidi="ar-SA"/>
      </w:rPr>
    </w:lvl>
  </w:abstractNum>
  <w:abstractNum w:abstractNumId="17" w15:restartNumberingAfterBreak="0">
    <w:nsid w:val="37144AF2"/>
    <w:multiLevelType w:val="hybridMultilevel"/>
    <w:tmpl w:val="3C644284"/>
    <w:lvl w:ilvl="0" w:tplc="30CA27E4">
      <w:start w:val="1"/>
      <w:numFmt w:val="decimal"/>
      <w:lvlText w:val="%1)"/>
      <w:lvlJc w:val="left"/>
      <w:pPr>
        <w:ind w:left="165" w:hanging="177"/>
      </w:pPr>
      <w:rPr>
        <w:rFonts w:ascii="Times New Roman" w:eastAsia="Times New Roman" w:hAnsi="Times New Roman" w:cs="Times New Roman"/>
        <w:w w:val="99"/>
        <w:sz w:val="28"/>
        <w:szCs w:val="28"/>
        <w:lang w:val="ru-RU" w:eastAsia="en-US" w:bidi="ar-SA"/>
      </w:rPr>
    </w:lvl>
    <w:lvl w:ilvl="1" w:tplc="C4D22C1C">
      <w:numFmt w:val="bullet"/>
      <w:lvlText w:val="•"/>
      <w:lvlJc w:val="left"/>
      <w:pPr>
        <w:ind w:left="1144" w:hanging="177"/>
      </w:pPr>
      <w:rPr>
        <w:rFonts w:hint="default"/>
        <w:lang w:val="ru-RU" w:eastAsia="en-US" w:bidi="ar-SA"/>
      </w:rPr>
    </w:lvl>
    <w:lvl w:ilvl="2" w:tplc="A3BE5E6E">
      <w:numFmt w:val="bullet"/>
      <w:lvlText w:val="•"/>
      <w:lvlJc w:val="left"/>
      <w:pPr>
        <w:ind w:left="2128" w:hanging="177"/>
      </w:pPr>
      <w:rPr>
        <w:rFonts w:hint="default"/>
        <w:lang w:val="ru-RU" w:eastAsia="en-US" w:bidi="ar-SA"/>
      </w:rPr>
    </w:lvl>
    <w:lvl w:ilvl="3" w:tplc="1EAE7FA8">
      <w:numFmt w:val="bullet"/>
      <w:lvlText w:val="•"/>
      <w:lvlJc w:val="left"/>
      <w:pPr>
        <w:ind w:left="3113" w:hanging="177"/>
      </w:pPr>
      <w:rPr>
        <w:rFonts w:hint="default"/>
        <w:lang w:val="ru-RU" w:eastAsia="en-US" w:bidi="ar-SA"/>
      </w:rPr>
    </w:lvl>
    <w:lvl w:ilvl="4" w:tplc="E89C5C54">
      <w:numFmt w:val="bullet"/>
      <w:lvlText w:val="•"/>
      <w:lvlJc w:val="left"/>
      <w:pPr>
        <w:ind w:left="4097" w:hanging="177"/>
      </w:pPr>
      <w:rPr>
        <w:rFonts w:hint="default"/>
        <w:lang w:val="ru-RU" w:eastAsia="en-US" w:bidi="ar-SA"/>
      </w:rPr>
    </w:lvl>
    <w:lvl w:ilvl="5" w:tplc="8E561618">
      <w:numFmt w:val="bullet"/>
      <w:lvlText w:val="•"/>
      <w:lvlJc w:val="left"/>
      <w:pPr>
        <w:ind w:left="5082" w:hanging="177"/>
      </w:pPr>
      <w:rPr>
        <w:rFonts w:hint="default"/>
        <w:lang w:val="ru-RU" w:eastAsia="en-US" w:bidi="ar-SA"/>
      </w:rPr>
    </w:lvl>
    <w:lvl w:ilvl="6" w:tplc="010C9ABA">
      <w:numFmt w:val="bullet"/>
      <w:lvlText w:val="•"/>
      <w:lvlJc w:val="left"/>
      <w:pPr>
        <w:ind w:left="6066" w:hanging="177"/>
      </w:pPr>
      <w:rPr>
        <w:rFonts w:hint="default"/>
        <w:lang w:val="ru-RU" w:eastAsia="en-US" w:bidi="ar-SA"/>
      </w:rPr>
    </w:lvl>
    <w:lvl w:ilvl="7" w:tplc="4148B39C">
      <w:numFmt w:val="bullet"/>
      <w:lvlText w:val="•"/>
      <w:lvlJc w:val="left"/>
      <w:pPr>
        <w:ind w:left="7051" w:hanging="177"/>
      </w:pPr>
      <w:rPr>
        <w:rFonts w:hint="default"/>
        <w:lang w:val="ru-RU" w:eastAsia="en-US" w:bidi="ar-SA"/>
      </w:rPr>
    </w:lvl>
    <w:lvl w:ilvl="8" w:tplc="F72AB1AE">
      <w:numFmt w:val="bullet"/>
      <w:lvlText w:val="•"/>
      <w:lvlJc w:val="left"/>
      <w:pPr>
        <w:ind w:left="8035" w:hanging="177"/>
      </w:pPr>
      <w:rPr>
        <w:rFonts w:hint="default"/>
        <w:lang w:val="ru-RU" w:eastAsia="en-US" w:bidi="ar-SA"/>
      </w:rPr>
    </w:lvl>
  </w:abstractNum>
  <w:abstractNum w:abstractNumId="18" w15:restartNumberingAfterBreak="0">
    <w:nsid w:val="423B12FC"/>
    <w:multiLevelType w:val="hybridMultilevel"/>
    <w:tmpl w:val="5B0EA15C"/>
    <w:lvl w:ilvl="0" w:tplc="24762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D729CC"/>
    <w:multiLevelType w:val="hybridMultilevel"/>
    <w:tmpl w:val="DE609E1A"/>
    <w:lvl w:ilvl="0" w:tplc="228CD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B833F5"/>
    <w:multiLevelType w:val="hybridMultilevel"/>
    <w:tmpl w:val="C5BE820A"/>
    <w:lvl w:ilvl="0" w:tplc="3D740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D40546"/>
    <w:multiLevelType w:val="hybridMultilevel"/>
    <w:tmpl w:val="FDAEAAC8"/>
    <w:lvl w:ilvl="0" w:tplc="668C6E30">
      <w:numFmt w:val="bullet"/>
      <w:lvlText w:val="–"/>
      <w:lvlJc w:val="left"/>
      <w:pPr>
        <w:ind w:left="344" w:hanging="210"/>
      </w:pPr>
      <w:rPr>
        <w:rFonts w:ascii="Times New Roman" w:eastAsia="Times New Roman" w:hAnsi="Times New Roman" w:cs="Times New Roman" w:hint="default"/>
        <w:w w:val="99"/>
        <w:sz w:val="28"/>
        <w:szCs w:val="28"/>
        <w:lang w:val="ru-RU" w:eastAsia="en-US" w:bidi="ar-SA"/>
      </w:rPr>
    </w:lvl>
    <w:lvl w:ilvl="1" w:tplc="94B20EBE">
      <w:numFmt w:val="bullet"/>
      <w:lvlText w:val="•"/>
      <w:lvlJc w:val="left"/>
      <w:pPr>
        <w:ind w:left="886" w:hanging="210"/>
      </w:pPr>
      <w:rPr>
        <w:rFonts w:hint="default"/>
        <w:lang w:val="ru-RU" w:eastAsia="en-US" w:bidi="ar-SA"/>
      </w:rPr>
    </w:lvl>
    <w:lvl w:ilvl="2" w:tplc="EB3C2180">
      <w:numFmt w:val="bullet"/>
      <w:lvlText w:val="•"/>
      <w:lvlJc w:val="left"/>
      <w:pPr>
        <w:ind w:left="1433" w:hanging="210"/>
      </w:pPr>
      <w:rPr>
        <w:rFonts w:hint="default"/>
        <w:lang w:val="ru-RU" w:eastAsia="en-US" w:bidi="ar-SA"/>
      </w:rPr>
    </w:lvl>
    <w:lvl w:ilvl="3" w:tplc="87F09AC0">
      <w:numFmt w:val="bullet"/>
      <w:lvlText w:val="•"/>
      <w:lvlJc w:val="left"/>
      <w:pPr>
        <w:ind w:left="1979" w:hanging="210"/>
      </w:pPr>
      <w:rPr>
        <w:rFonts w:hint="default"/>
        <w:lang w:val="ru-RU" w:eastAsia="en-US" w:bidi="ar-SA"/>
      </w:rPr>
    </w:lvl>
    <w:lvl w:ilvl="4" w:tplc="35E04D6A">
      <w:numFmt w:val="bullet"/>
      <w:lvlText w:val="•"/>
      <w:lvlJc w:val="left"/>
      <w:pPr>
        <w:ind w:left="2526" w:hanging="210"/>
      </w:pPr>
      <w:rPr>
        <w:rFonts w:hint="default"/>
        <w:lang w:val="ru-RU" w:eastAsia="en-US" w:bidi="ar-SA"/>
      </w:rPr>
    </w:lvl>
    <w:lvl w:ilvl="5" w:tplc="53AC88C6">
      <w:numFmt w:val="bullet"/>
      <w:lvlText w:val="•"/>
      <w:lvlJc w:val="left"/>
      <w:pPr>
        <w:ind w:left="3072" w:hanging="210"/>
      </w:pPr>
      <w:rPr>
        <w:rFonts w:hint="default"/>
        <w:lang w:val="ru-RU" w:eastAsia="en-US" w:bidi="ar-SA"/>
      </w:rPr>
    </w:lvl>
    <w:lvl w:ilvl="6" w:tplc="88F24078">
      <w:numFmt w:val="bullet"/>
      <w:lvlText w:val="•"/>
      <w:lvlJc w:val="left"/>
      <w:pPr>
        <w:ind w:left="3619" w:hanging="210"/>
      </w:pPr>
      <w:rPr>
        <w:rFonts w:hint="default"/>
        <w:lang w:val="ru-RU" w:eastAsia="en-US" w:bidi="ar-SA"/>
      </w:rPr>
    </w:lvl>
    <w:lvl w:ilvl="7" w:tplc="888A8136">
      <w:numFmt w:val="bullet"/>
      <w:lvlText w:val="•"/>
      <w:lvlJc w:val="left"/>
      <w:pPr>
        <w:ind w:left="4165" w:hanging="210"/>
      </w:pPr>
      <w:rPr>
        <w:rFonts w:hint="default"/>
        <w:lang w:val="ru-RU" w:eastAsia="en-US" w:bidi="ar-SA"/>
      </w:rPr>
    </w:lvl>
    <w:lvl w:ilvl="8" w:tplc="5992C8EE">
      <w:numFmt w:val="bullet"/>
      <w:lvlText w:val="•"/>
      <w:lvlJc w:val="left"/>
      <w:pPr>
        <w:ind w:left="4712" w:hanging="210"/>
      </w:pPr>
      <w:rPr>
        <w:rFonts w:hint="default"/>
        <w:lang w:val="ru-RU" w:eastAsia="en-US" w:bidi="ar-SA"/>
      </w:rPr>
    </w:lvl>
  </w:abstractNum>
  <w:abstractNum w:abstractNumId="22" w15:restartNumberingAfterBreak="0">
    <w:nsid w:val="4D0A35C8"/>
    <w:multiLevelType w:val="hybridMultilevel"/>
    <w:tmpl w:val="FF3E7D30"/>
    <w:lvl w:ilvl="0" w:tplc="CB1434EE">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144E66"/>
    <w:multiLevelType w:val="hybridMultilevel"/>
    <w:tmpl w:val="D362E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0C0B90"/>
    <w:multiLevelType w:val="hybridMultilevel"/>
    <w:tmpl w:val="3A2C29B2"/>
    <w:lvl w:ilvl="0" w:tplc="6D722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FE1E37"/>
    <w:multiLevelType w:val="hybridMultilevel"/>
    <w:tmpl w:val="71D09684"/>
    <w:lvl w:ilvl="0" w:tplc="3F6C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D75195"/>
    <w:multiLevelType w:val="hybridMultilevel"/>
    <w:tmpl w:val="348E8D0A"/>
    <w:lvl w:ilvl="0" w:tplc="92263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996F8E"/>
    <w:multiLevelType w:val="hybridMultilevel"/>
    <w:tmpl w:val="42BCB46E"/>
    <w:lvl w:ilvl="0" w:tplc="34447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0F533F"/>
    <w:multiLevelType w:val="hybridMultilevel"/>
    <w:tmpl w:val="9EACBD1A"/>
    <w:lvl w:ilvl="0" w:tplc="43627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436C17"/>
    <w:multiLevelType w:val="hybridMultilevel"/>
    <w:tmpl w:val="EE2A7F3C"/>
    <w:lvl w:ilvl="0" w:tplc="A3187056">
      <w:start w:val="1"/>
      <w:numFmt w:val="decimal"/>
      <w:lvlText w:val="%1."/>
      <w:lvlJc w:val="left"/>
      <w:pPr>
        <w:ind w:left="1227" w:hanging="341"/>
      </w:pPr>
      <w:rPr>
        <w:rFonts w:ascii="Times New Roman" w:eastAsia="Times New Roman" w:hAnsi="Times New Roman" w:cs="Times New Roman" w:hint="default"/>
        <w:spacing w:val="0"/>
        <w:w w:val="99"/>
        <w:sz w:val="28"/>
        <w:szCs w:val="28"/>
        <w:lang w:val="ru-RU" w:eastAsia="en-US" w:bidi="ar-SA"/>
      </w:rPr>
    </w:lvl>
    <w:lvl w:ilvl="1" w:tplc="1C88F516">
      <w:numFmt w:val="bullet"/>
      <w:lvlText w:val="•"/>
      <w:lvlJc w:val="left"/>
      <w:pPr>
        <w:ind w:left="3560" w:hanging="341"/>
      </w:pPr>
      <w:rPr>
        <w:rFonts w:hint="default"/>
        <w:lang w:val="ru-RU" w:eastAsia="en-US" w:bidi="ar-SA"/>
      </w:rPr>
    </w:lvl>
    <w:lvl w:ilvl="2" w:tplc="EA9CE4F0">
      <w:numFmt w:val="bullet"/>
      <w:lvlText w:val="•"/>
      <w:lvlJc w:val="left"/>
      <w:pPr>
        <w:ind w:left="4276" w:hanging="341"/>
      </w:pPr>
      <w:rPr>
        <w:rFonts w:hint="default"/>
        <w:lang w:val="ru-RU" w:eastAsia="en-US" w:bidi="ar-SA"/>
      </w:rPr>
    </w:lvl>
    <w:lvl w:ilvl="3" w:tplc="716E0134">
      <w:numFmt w:val="bullet"/>
      <w:lvlText w:val="•"/>
      <w:lvlJc w:val="left"/>
      <w:pPr>
        <w:ind w:left="4992" w:hanging="341"/>
      </w:pPr>
      <w:rPr>
        <w:rFonts w:hint="default"/>
        <w:lang w:val="ru-RU" w:eastAsia="en-US" w:bidi="ar-SA"/>
      </w:rPr>
    </w:lvl>
    <w:lvl w:ilvl="4" w:tplc="6C74FB74">
      <w:numFmt w:val="bullet"/>
      <w:lvlText w:val="•"/>
      <w:lvlJc w:val="left"/>
      <w:pPr>
        <w:ind w:left="5708" w:hanging="341"/>
      </w:pPr>
      <w:rPr>
        <w:rFonts w:hint="default"/>
        <w:lang w:val="ru-RU" w:eastAsia="en-US" w:bidi="ar-SA"/>
      </w:rPr>
    </w:lvl>
    <w:lvl w:ilvl="5" w:tplc="16E812DA">
      <w:numFmt w:val="bullet"/>
      <w:lvlText w:val="•"/>
      <w:lvlJc w:val="left"/>
      <w:pPr>
        <w:ind w:left="6424" w:hanging="341"/>
      </w:pPr>
      <w:rPr>
        <w:rFonts w:hint="default"/>
        <w:lang w:val="ru-RU" w:eastAsia="en-US" w:bidi="ar-SA"/>
      </w:rPr>
    </w:lvl>
    <w:lvl w:ilvl="6" w:tplc="A82AC860">
      <w:numFmt w:val="bullet"/>
      <w:lvlText w:val="•"/>
      <w:lvlJc w:val="left"/>
      <w:pPr>
        <w:ind w:left="7140" w:hanging="341"/>
      </w:pPr>
      <w:rPr>
        <w:rFonts w:hint="default"/>
        <w:lang w:val="ru-RU" w:eastAsia="en-US" w:bidi="ar-SA"/>
      </w:rPr>
    </w:lvl>
    <w:lvl w:ilvl="7" w:tplc="8178712E">
      <w:numFmt w:val="bullet"/>
      <w:lvlText w:val="•"/>
      <w:lvlJc w:val="left"/>
      <w:pPr>
        <w:ind w:left="7856" w:hanging="341"/>
      </w:pPr>
      <w:rPr>
        <w:rFonts w:hint="default"/>
        <w:lang w:val="ru-RU" w:eastAsia="en-US" w:bidi="ar-SA"/>
      </w:rPr>
    </w:lvl>
    <w:lvl w:ilvl="8" w:tplc="6F3CC8CE">
      <w:numFmt w:val="bullet"/>
      <w:lvlText w:val="•"/>
      <w:lvlJc w:val="left"/>
      <w:pPr>
        <w:ind w:left="8572" w:hanging="341"/>
      </w:pPr>
      <w:rPr>
        <w:rFonts w:hint="default"/>
        <w:lang w:val="ru-RU" w:eastAsia="en-US" w:bidi="ar-SA"/>
      </w:rPr>
    </w:lvl>
  </w:abstractNum>
  <w:abstractNum w:abstractNumId="30" w15:restartNumberingAfterBreak="0">
    <w:nsid w:val="736671FE"/>
    <w:multiLevelType w:val="hybridMultilevel"/>
    <w:tmpl w:val="4F46B1EE"/>
    <w:lvl w:ilvl="0" w:tplc="87A6913C">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6AB62CC"/>
    <w:multiLevelType w:val="hybridMultilevel"/>
    <w:tmpl w:val="0E0AD990"/>
    <w:lvl w:ilvl="0" w:tplc="FDCADF76">
      <w:start w:val="1"/>
      <w:numFmt w:val="decimal"/>
      <w:lvlText w:val="%1."/>
      <w:lvlJc w:val="left"/>
      <w:pPr>
        <w:ind w:left="166" w:hanging="315"/>
      </w:pPr>
      <w:rPr>
        <w:rFonts w:ascii="Times New Roman" w:eastAsia="Times New Roman" w:hAnsi="Times New Roman" w:cs="Times New Roman" w:hint="default"/>
        <w:w w:val="99"/>
        <w:sz w:val="28"/>
        <w:szCs w:val="28"/>
        <w:lang w:val="ru-RU" w:eastAsia="en-US" w:bidi="ar-SA"/>
      </w:rPr>
    </w:lvl>
    <w:lvl w:ilvl="1" w:tplc="3A4E27E6">
      <w:numFmt w:val="bullet"/>
      <w:lvlText w:val="•"/>
      <w:lvlJc w:val="left"/>
      <w:pPr>
        <w:ind w:left="1144" w:hanging="315"/>
      </w:pPr>
      <w:rPr>
        <w:rFonts w:hint="default"/>
        <w:lang w:val="ru-RU" w:eastAsia="en-US" w:bidi="ar-SA"/>
      </w:rPr>
    </w:lvl>
    <w:lvl w:ilvl="2" w:tplc="016244A2">
      <w:numFmt w:val="bullet"/>
      <w:lvlText w:val="•"/>
      <w:lvlJc w:val="left"/>
      <w:pPr>
        <w:ind w:left="2128" w:hanging="315"/>
      </w:pPr>
      <w:rPr>
        <w:rFonts w:hint="default"/>
        <w:lang w:val="ru-RU" w:eastAsia="en-US" w:bidi="ar-SA"/>
      </w:rPr>
    </w:lvl>
    <w:lvl w:ilvl="3" w:tplc="4A540C4C">
      <w:numFmt w:val="bullet"/>
      <w:lvlText w:val="•"/>
      <w:lvlJc w:val="left"/>
      <w:pPr>
        <w:ind w:left="3113" w:hanging="315"/>
      </w:pPr>
      <w:rPr>
        <w:rFonts w:hint="default"/>
        <w:lang w:val="ru-RU" w:eastAsia="en-US" w:bidi="ar-SA"/>
      </w:rPr>
    </w:lvl>
    <w:lvl w:ilvl="4" w:tplc="2702E030">
      <w:numFmt w:val="bullet"/>
      <w:lvlText w:val="•"/>
      <w:lvlJc w:val="left"/>
      <w:pPr>
        <w:ind w:left="4097" w:hanging="315"/>
      </w:pPr>
      <w:rPr>
        <w:rFonts w:hint="default"/>
        <w:lang w:val="ru-RU" w:eastAsia="en-US" w:bidi="ar-SA"/>
      </w:rPr>
    </w:lvl>
    <w:lvl w:ilvl="5" w:tplc="31F25B68">
      <w:numFmt w:val="bullet"/>
      <w:lvlText w:val="•"/>
      <w:lvlJc w:val="left"/>
      <w:pPr>
        <w:ind w:left="5082" w:hanging="315"/>
      </w:pPr>
      <w:rPr>
        <w:rFonts w:hint="default"/>
        <w:lang w:val="ru-RU" w:eastAsia="en-US" w:bidi="ar-SA"/>
      </w:rPr>
    </w:lvl>
    <w:lvl w:ilvl="6" w:tplc="3D80DDE2">
      <w:numFmt w:val="bullet"/>
      <w:lvlText w:val="•"/>
      <w:lvlJc w:val="left"/>
      <w:pPr>
        <w:ind w:left="6066" w:hanging="315"/>
      </w:pPr>
      <w:rPr>
        <w:rFonts w:hint="default"/>
        <w:lang w:val="ru-RU" w:eastAsia="en-US" w:bidi="ar-SA"/>
      </w:rPr>
    </w:lvl>
    <w:lvl w:ilvl="7" w:tplc="DF12676C">
      <w:numFmt w:val="bullet"/>
      <w:lvlText w:val="•"/>
      <w:lvlJc w:val="left"/>
      <w:pPr>
        <w:ind w:left="7051" w:hanging="315"/>
      </w:pPr>
      <w:rPr>
        <w:rFonts w:hint="default"/>
        <w:lang w:val="ru-RU" w:eastAsia="en-US" w:bidi="ar-SA"/>
      </w:rPr>
    </w:lvl>
    <w:lvl w:ilvl="8" w:tplc="F566D546">
      <w:numFmt w:val="bullet"/>
      <w:lvlText w:val="•"/>
      <w:lvlJc w:val="left"/>
      <w:pPr>
        <w:ind w:left="8035" w:hanging="315"/>
      </w:pPr>
      <w:rPr>
        <w:rFonts w:hint="default"/>
        <w:lang w:val="ru-RU" w:eastAsia="en-US" w:bidi="ar-SA"/>
      </w:rPr>
    </w:lvl>
  </w:abstractNum>
  <w:abstractNum w:abstractNumId="32" w15:restartNumberingAfterBreak="0">
    <w:nsid w:val="790E6BBA"/>
    <w:multiLevelType w:val="hybridMultilevel"/>
    <w:tmpl w:val="B1A2348E"/>
    <w:lvl w:ilvl="0" w:tplc="C84EF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6F1CA6"/>
    <w:multiLevelType w:val="hybridMultilevel"/>
    <w:tmpl w:val="0E786170"/>
    <w:lvl w:ilvl="0" w:tplc="98547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302094"/>
    <w:multiLevelType w:val="hybridMultilevel"/>
    <w:tmpl w:val="306CFD72"/>
    <w:lvl w:ilvl="0" w:tplc="B7A4B9E8">
      <w:start w:val="1"/>
      <w:numFmt w:val="decimal"/>
      <w:lvlText w:val="%1."/>
      <w:lvlJc w:val="left"/>
      <w:pPr>
        <w:ind w:left="1155" w:hanging="280"/>
      </w:pPr>
      <w:rPr>
        <w:rFonts w:ascii="Times New Roman" w:eastAsia="Times New Roman" w:hAnsi="Times New Roman" w:cs="Times New Roman" w:hint="default"/>
        <w:w w:val="99"/>
        <w:sz w:val="28"/>
        <w:szCs w:val="28"/>
        <w:lang w:val="ru-RU" w:eastAsia="en-US" w:bidi="ar-SA"/>
      </w:rPr>
    </w:lvl>
    <w:lvl w:ilvl="1" w:tplc="855A467A">
      <w:numFmt w:val="bullet"/>
      <w:lvlText w:val="•"/>
      <w:lvlJc w:val="left"/>
      <w:pPr>
        <w:ind w:left="2044" w:hanging="280"/>
      </w:pPr>
      <w:rPr>
        <w:rFonts w:hint="default"/>
        <w:lang w:val="ru-RU" w:eastAsia="en-US" w:bidi="ar-SA"/>
      </w:rPr>
    </w:lvl>
    <w:lvl w:ilvl="2" w:tplc="1D2A3BF0">
      <w:numFmt w:val="bullet"/>
      <w:lvlText w:val="•"/>
      <w:lvlJc w:val="left"/>
      <w:pPr>
        <w:ind w:left="2928" w:hanging="280"/>
      </w:pPr>
      <w:rPr>
        <w:rFonts w:hint="default"/>
        <w:lang w:val="ru-RU" w:eastAsia="en-US" w:bidi="ar-SA"/>
      </w:rPr>
    </w:lvl>
    <w:lvl w:ilvl="3" w:tplc="F3909660">
      <w:numFmt w:val="bullet"/>
      <w:lvlText w:val="•"/>
      <w:lvlJc w:val="left"/>
      <w:pPr>
        <w:ind w:left="3813" w:hanging="280"/>
      </w:pPr>
      <w:rPr>
        <w:rFonts w:hint="default"/>
        <w:lang w:val="ru-RU" w:eastAsia="en-US" w:bidi="ar-SA"/>
      </w:rPr>
    </w:lvl>
    <w:lvl w:ilvl="4" w:tplc="829C4220">
      <w:numFmt w:val="bullet"/>
      <w:lvlText w:val="•"/>
      <w:lvlJc w:val="left"/>
      <w:pPr>
        <w:ind w:left="4697" w:hanging="280"/>
      </w:pPr>
      <w:rPr>
        <w:rFonts w:hint="default"/>
        <w:lang w:val="ru-RU" w:eastAsia="en-US" w:bidi="ar-SA"/>
      </w:rPr>
    </w:lvl>
    <w:lvl w:ilvl="5" w:tplc="240AE5BA">
      <w:numFmt w:val="bullet"/>
      <w:lvlText w:val="•"/>
      <w:lvlJc w:val="left"/>
      <w:pPr>
        <w:ind w:left="5582" w:hanging="280"/>
      </w:pPr>
      <w:rPr>
        <w:rFonts w:hint="default"/>
        <w:lang w:val="ru-RU" w:eastAsia="en-US" w:bidi="ar-SA"/>
      </w:rPr>
    </w:lvl>
    <w:lvl w:ilvl="6" w:tplc="9AD8EE5E">
      <w:numFmt w:val="bullet"/>
      <w:lvlText w:val="•"/>
      <w:lvlJc w:val="left"/>
      <w:pPr>
        <w:ind w:left="6466" w:hanging="280"/>
      </w:pPr>
      <w:rPr>
        <w:rFonts w:hint="default"/>
        <w:lang w:val="ru-RU" w:eastAsia="en-US" w:bidi="ar-SA"/>
      </w:rPr>
    </w:lvl>
    <w:lvl w:ilvl="7" w:tplc="2E0041A6">
      <w:numFmt w:val="bullet"/>
      <w:lvlText w:val="•"/>
      <w:lvlJc w:val="left"/>
      <w:pPr>
        <w:ind w:left="7351" w:hanging="280"/>
      </w:pPr>
      <w:rPr>
        <w:rFonts w:hint="default"/>
        <w:lang w:val="ru-RU" w:eastAsia="en-US" w:bidi="ar-SA"/>
      </w:rPr>
    </w:lvl>
    <w:lvl w:ilvl="8" w:tplc="F76A41A2">
      <w:numFmt w:val="bullet"/>
      <w:lvlText w:val="•"/>
      <w:lvlJc w:val="left"/>
      <w:pPr>
        <w:ind w:left="8235" w:hanging="280"/>
      </w:pPr>
      <w:rPr>
        <w:rFonts w:hint="default"/>
        <w:lang w:val="ru-RU" w:eastAsia="en-US" w:bidi="ar-SA"/>
      </w:rPr>
    </w:lvl>
  </w:abstractNum>
  <w:num w:numId="1">
    <w:abstractNumId w:val="4"/>
  </w:num>
  <w:num w:numId="2">
    <w:abstractNumId w:val="11"/>
  </w:num>
  <w:num w:numId="3">
    <w:abstractNumId w:val="1"/>
  </w:num>
  <w:num w:numId="4">
    <w:abstractNumId w:val="29"/>
  </w:num>
  <w:num w:numId="5">
    <w:abstractNumId w:val="16"/>
  </w:num>
  <w:num w:numId="6">
    <w:abstractNumId w:val="13"/>
  </w:num>
  <w:num w:numId="7">
    <w:abstractNumId w:val="31"/>
  </w:num>
  <w:num w:numId="8">
    <w:abstractNumId w:val="15"/>
  </w:num>
  <w:num w:numId="9">
    <w:abstractNumId w:val="34"/>
  </w:num>
  <w:num w:numId="10">
    <w:abstractNumId w:val="3"/>
  </w:num>
  <w:num w:numId="11">
    <w:abstractNumId w:val="23"/>
  </w:num>
  <w:num w:numId="12">
    <w:abstractNumId w:val="21"/>
  </w:num>
  <w:num w:numId="13">
    <w:abstractNumId w:val="24"/>
  </w:num>
  <w:num w:numId="14">
    <w:abstractNumId w:val="25"/>
  </w:num>
  <w:num w:numId="15">
    <w:abstractNumId w:val="28"/>
  </w:num>
  <w:num w:numId="16">
    <w:abstractNumId w:val="32"/>
  </w:num>
  <w:num w:numId="17">
    <w:abstractNumId w:val="26"/>
  </w:num>
  <w:num w:numId="18">
    <w:abstractNumId w:val="10"/>
  </w:num>
  <w:num w:numId="19">
    <w:abstractNumId w:val="19"/>
  </w:num>
  <w:num w:numId="20">
    <w:abstractNumId w:val="9"/>
  </w:num>
  <w:num w:numId="21">
    <w:abstractNumId w:val="5"/>
  </w:num>
  <w:num w:numId="22">
    <w:abstractNumId w:val="2"/>
  </w:num>
  <w:num w:numId="23">
    <w:abstractNumId w:val="27"/>
  </w:num>
  <w:num w:numId="24">
    <w:abstractNumId w:val="14"/>
  </w:num>
  <w:num w:numId="25">
    <w:abstractNumId w:val="20"/>
  </w:num>
  <w:num w:numId="26">
    <w:abstractNumId w:val="0"/>
  </w:num>
  <w:num w:numId="27">
    <w:abstractNumId w:val="22"/>
  </w:num>
  <w:num w:numId="28">
    <w:abstractNumId w:val="12"/>
  </w:num>
  <w:num w:numId="29">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8"/>
  </w:num>
  <w:num w:numId="32">
    <w:abstractNumId w:val="33"/>
  </w:num>
  <w:num w:numId="33">
    <w:abstractNumId w:val="30"/>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2E"/>
    <w:rsid w:val="005F4D2E"/>
    <w:rsid w:val="00B9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2C12"/>
  <w15:chartTrackingRefBased/>
  <w15:docId w15:val="{80C6FB5F-5B74-4726-B7E2-78370E7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D2E"/>
  </w:style>
  <w:style w:type="paragraph" w:styleId="1">
    <w:name w:val="heading 1"/>
    <w:basedOn w:val="a"/>
    <w:link w:val="10"/>
    <w:uiPriority w:val="1"/>
    <w:qFormat/>
    <w:rsid w:val="005F4D2E"/>
    <w:pPr>
      <w:widowControl w:val="0"/>
      <w:autoSpaceDE w:val="0"/>
      <w:autoSpaceDN w:val="0"/>
      <w:spacing w:after="0" w:line="240" w:lineRule="auto"/>
      <w:ind w:right="259"/>
      <w:jc w:val="center"/>
      <w:outlineLvl w:val="0"/>
    </w:pPr>
    <w:rPr>
      <w:rFonts w:ascii="Arial" w:eastAsia="Arial" w:hAnsi="Arial" w:cs="Arial"/>
      <w:b/>
      <w:bCs/>
      <w:sz w:val="32"/>
      <w:szCs w:val="32"/>
    </w:rPr>
  </w:style>
  <w:style w:type="paragraph" w:styleId="2">
    <w:name w:val="heading 2"/>
    <w:basedOn w:val="a"/>
    <w:link w:val="20"/>
    <w:uiPriority w:val="1"/>
    <w:qFormat/>
    <w:rsid w:val="005F4D2E"/>
    <w:pPr>
      <w:widowControl w:val="0"/>
      <w:autoSpaceDE w:val="0"/>
      <w:autoSpaceDN w:val="0"/>
      <w:spacing w:after="0" w:line="240" w:lineRule="auto"/>
      <w:jc w:val="center"/>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5F4D2E"/>
    <w:pPr>
      <w:widowControl w:val="0"/>
      <w:autoSpaceDE w:val="0"/>
      <w:autoSpaceDN w:val="0"/>
      <w:spacing w:after="0" w:line="240" w:lineRule="auto"/>
      <w:ind w:left="166"/>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4D2E"/>
    <w:rPr>
      <w:rFonts w:ascii="Arial" w:eastAsia="Arial" w:hAnsi="Arial" w:cs="Arial"/>
      <w:b/>
      <w:bCs/>
      <w:sz w:val="32"/>
      <w:szCs w:val="32"/>
    </w:rPr>
  </w:style>
  <w:style w:type="character" w:customStyle="1" w:styleId="20">
    <w:name w:val="Заголовок 2 Знак"/>
    <w:basedOn w:val="a0"/>
    <w:link w:val="2"/>
    <w:uiPriority w:val="1"/>
    <w:rsid w:val="005F4D2E"/>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5F4D2E"/>
    <w:rPr>
      <w:rFonts w:ascii="Times New Roman" w:eastAsia="Times New Roman" w:hAnsi="Times New Roman" w:cs="Times New Roman"/>
      <w:b/>
      <w:bCs/>
      <w:i/>
      <w:iCs/>
      <w:sz w:val="28"/>
      <w:szCs w:val="28"/>
    </w:rPr>
  </w:style>
  <w:style w:type="paragraph" w:styleId="a3">
    <w:name w:val="Body Text"/>
    <w:basedOn w:val="a"/>
    <w:link w:val="a4"/>
    <w:uiPriority w:val="1"/>
    <w:qFormat/>
    <w:rsid w:val="005F4D2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5F4D2E"/>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5F4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4D2E"/>
    <w:pPr>
      <w:widowControl w:val="0"/>
      <w:autoSpaceDE w:val="0"/>
      <w:autoSpaceDN w:val="0"/>
      <w:spacing w:after="0" w:line="302" w:lineRule="exact"/>
    </w:pPr>
    <w:rPr>
      <w:rFonts w:ascii="Times New Roman" w:eastAsia="Times New Roman" w:hAnsi="Times New Roman" w:cs="Times New Roman"/>
    </w:rPr>
  </w:style>
  <w:style w:type="paragraph" w:styleId="a5">
    <w:name w:val="List Paragraph"/>
    <w:basedOn w:val="a"/>
    <w:link w:val="a6"/>
    <w:uiPriority w:val="34"/>
    <w:qFormat/>
    <w:rsid w:val="005F4D2E"/>
    <w:pPr>
      <w:widowControl w:val="0"/>
      <w:autoSpaceDE w:val="0"/>
      <w:autoSpaceDN w:val="0"/>
      <w:spacing w:after="0" w:line="240" w:lineRule="auto"/>
      <w:ind w:left="166" w:hanging="170"/>
    </w:pPr>
    <w:rPr>
      <w:rFonts w:ascii="Times New Roman" w:eastAsia="Times New Roman" w:hAnsi="Times New Roman" w:cs="Times New Roman"/>
    </w:rPr>
  </w:style>
  <w:style w:type="table" w:customStyle="1" w:styleId="TableNormal1">
    <w:name w:val="Table Normal1"/>
    <w:uiPriority w:val="2"/>
    <w:semiHidden/>
    <w:unhideWhenUsed/>
    <w:qFormat/>
    <w:rsid w:val="005F4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4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Title"/>
    <w:basedOn w:val="a"/>
    <w:link w:val="a8"/>
    <w:uiPriority w:val="1"/>
    <w:qFormat/>
    <w:rsid w:val="005F4D2E"/>
    <w:pPr>
      <w:widowControl w:val="0"/>
      <w:autoSpaceDE w:val="0"/>
      <w:autoSpaceDN w:val="0"/>
      <w:spacing w:before="322" w:after="0" w:line="240" w:lineRule="auto"/>
      <w:ind w:right="258"/>
      <w:jc w:val="center"/>
    </w:pPr>
    <w:rPr>
      <w:rFonts w:ascii="Arial" w:eastAsia="Arial" w:hAnsi="Arial" w:cs="Arial"/>
      <w:b/>
      <w:bCs/>
      <w:sz w:val="48"/>
      <w:szCs w:val="48"/>
    </w:rPr>
  </w:style>
  <w:style w:type="character" w:customStyle="1" w:styleId="a8">
    <w:name w:val="Заголовок Знак"/>
    <w:basedOn w:val="a0"/>
    <w:link w:val="a7"/>
    <w:uiPriority w:val="1"/>
    <w:rsid w:val="005F4D2E"/>
    <w:rPr>
      <w:rFonts w:ascii="Arial" w:eastAsia="Arial" w:hAnsi="Arial" w:cs="Arial"/>
      <w:b/>
      <w:bCs/>
      <w:sz w:val="48"/>
      <w:szCs w:val="48"/>
    </w:rPr>
  </w:style>
  <w:style w:type="table" w:customStyle="1" w:styleId="TableNormal3">
    <w:name w:val="Table Normal3"/>
    <w:uiPriority w:val="2"/>
    <w:semiHidden/>
    <w:unhideWhenUsed/>
    <w:qFormat/>
    <w:rsid w:val="005F4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F4D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9">
    <w:name w:val="Placeholder Text"/>
    <w:basedOn w:val="a0"/>
    <w:uiPriority w:val="99"/>
    <w:semiHidden/>
    <w:rsid w:val="005F4D2E"/>
    <w:rPr>
      <w:color w:val="808080"/>
    </w:rPr>
  </w:style>
  <w:style w:type="paragraph" w:styleId="11">
    <w:name w:val="toc 1"/>
    <w:basedOn w:val="a"/>
    <w:next w:val="a"/>
    <w:autoRedefine/>
    <w:uiPriority w:val="39"/>
    <w:unhideWhenUsed/>
    <w:qFormat/>
    <w:rsid w:val="005F4D2E"/>
    <w:pPr>
      <w:spacing w:after="100"/>
    </w:pPr>
  </w:style>
  <w:style w:type="numbering" w:customStyle="1" w:styleId="12">
    <w:name w:val="Нет списка1"/>
    <w:next w:val="a2"/>
    <w:uiPriority w:val="99"/>
    <w:semiHidden/>
    <w:unhideWhenUsed/>
    <w:rsid w:val="005F4D2E"/>
  </w:style>
  <w:style w:type="paragraph" w:styleId="21">
    <w:name w:val="toc 2"/>
    <w:basedOn w:val="a"/>
    <w:uiPriority w:val="39"/>
    <w:qFormat/>
    <w:rsid w:val="005F4D2E"/>
    <w:pPr>
      <w:widowControl w:val="0"/>
      <w:autoSpaceDE w:val="0"/>
      <w:autoSpaceDN w:val="0"/>
      <w:spacing w:after="0" w:line="240" w:lineRule="auto"/>
      <w:ind w:left="566"/>
    </w:pPr>
    <w:rPr>
      <w:rFonts w:ascii="Times New Roman" w:eastAsia="Times New Roman" w:hAnsi="Times New Roman" w:cs="Times New Roman"/>
      <w:sz w:val="24"/>
      <w:szCs w:val="24"/>
    </w:rPr>
  </w:style>
  <w:style w:type="paragraph" w:styleId="31">
    <w:name w:val="toc 3"/>
    <w:basedOn w:val="a"/>
    <w:uiPriority w:val="1"/>
    <w:qFormat/>
    <w:rsid w:val="005F4D2E"/>
    <w:pPr>
      <w:widowControl w:val="0"/>
      <w:autoSpaceDE w:val="0"/>
      <w:autoSpaceDN w:val="0"/>
      <w:spacing w:after="0" w:line="240" w:lineRule="auto"/>
      <w:ind w:left="566"/>
    </w:pPr>
    <w:rPr>
      <w:rFonts w:ascii="Times New Roman" w:eastAsia="Times New Roman" w:hAnsi="Times New Roman" w:cs="Times New Roman"/>
      <w:sz w:val="20"/>
      <w:szCs w:val="20"/>
    </w:rPr>
  </w:style>
  <w:style w:type="paragraph" w:styleId="aa">
    <w:name w:val="header"/>
    <w:basedOn w:val="a"/>
    <w:link w:val="ab"/>
    <w:uiPriority w:val="99"/>
    <w:unhideWhenUsed/>
    <w:rsid w:val="005F4D2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5F4D2E"/>
    <w:rPr>
      <w:rFonts w:ascii="Times New Roman" w:eastAsia="Times New Roman" w:hAnsi="Times New Roman" w:cs="Times New Roman"/>
    </w:rPr>
  </w:style>
  <w:style w:type="paragraph" w:styleId="ac">
    <w:name w:val="footer"/>
    <w:basedOn w:val="a"/>
    <w:link w:val="ad"/>
    <w:uiPriority w:val="99"/>
    <w:unhideWhenUsed/>
    <w:rsid w:val="005F4D2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5F4D2E"/>
    <w:rPr>
      <w:rFonts w:ascii="Times New Roman" w:eastAsia="Times New Roman" w:hAnsi="Times New Roman" w:cs="Times New Roman"/>
    </w:rPr>
  </w:style>
  <w:style w:type="numbering" w:customStyle="1" w:styleId="22">
    <w:name w:val="Нет списка2"/>
    <w:next w:val="a2"/>
    <w:uiPriority w:val="99"/>
    <w:semiHidden/>
    <w:unhideWhenUsed/>
    <w:rsid w:val="005F4D2E"/>
  </w:style>
  <w:style w:type="table" w:styleId="ae">
    <w:name w:val="Table Grid"/>
    <w:basedOn w:val="a1"/>
    <w:uiPriority w:val="39"/>
    <w:rsid w:val="005F4D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F4D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2"/>
    <w:uiPriority w:val="99"/>
    <w:semiHidden/>
    <w:unhideWhenUsed/>
    <w:rsid w:val="005F4D2E"/>
  </w:style>
  <w:style w:type="numbering" w:customStyle="1" w:styleId="4">
    <w:name w:val="Нет списка4"/>
    <w:next w:val="a2"/>
    <w:uiPriority w:val="99"/>
    <w:semiHidden/>
    <w:unhideWhenUsed/>
    <w:rsid w:val="005F4D2E"/>
  </w:style>
  <w:style w:type="character" w:styleId="af">
    <w:name w:val="Emphasis"/>
    <w:basedOn w:val="a0"/>
    <w:uiPriority w:val="20"/>
    <w:qFormat/>
    <w:rsid w:val="005F4D2E"/>
    <w:rPr>
      <w:i/>
      <w:iCs/>
    </w:rPr>
  </w:style>
  <w:style w:type="paragraph" w:styleId="af0">
    <w:name w:val="Balloon Text"/>
    <w:basedOn w:val="a"/>
    <w:link w:val="af1"/>
    <w:uiPriority w:val="99"/>
    <w:semiHidden/>
    <w:unhideWhenUsed/>
    <w:rsid w:val="005F4D2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F4D2E"/>
    <w:rPr>
      <w:rFonts w:ascii="Tahoma" w:hAnsi="Tahoma" w:cs="Tahoma"/>
      <w:sz w:val="16"/>
      <w:szCs w:val="16"/>
    </w:rPr>
  </w:style>
  <w:style w:type="paragraph" w:styleId="af2">
    <w:name w:val="TOC Heading"/>
    <w:basedOn w:val="1"/>
    <w:next w:val="a"/>
    <w:uiPriority w:val="39"/>
    <w:unhideWhenUsed/>
    <w:qFormat/>
    <w:rsid w:val="005F4D2E"/>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lang w:eastAsia="ru-RU"/>
    </w:rPr>
  </w:style>
  <w:style w:type="character" w:styleId="af3">
    <w:name w:val="Hyperlink"/>
    <w:basedOn w:val="a0"/>
    <w:uiPriority w:val="99"/>
    <w:unhideWhenUsed/>
    <w:rsid w:val="005F4D2E"/>
    <w:rPr>
      <w:color w:val="0563C1" w:themeColor="hyperlink"/>
      <w:u w:val="single"/>
    </w:rPr>
  </w:style>
  <w:style w:type="character" w:customStyle="1" w:styleId="a6">
    <w:name w:val="Абзац списка Знак"/>
    <w:link w:val="a5"/>
    <w:uiPriority w:val="34"/>
    <w:locked/>
    <w:rsid w:val="005F4D2E"/>
    <w:rPr>
      <w:rFonts w:ascii="Times New Roman" w:eastAsia="Times New Roman" w:hAnsi="Times New Roman" w:cs="Times New Roman"/>
    </w:rPr>
  </w:style>
  <w:style w:type="paragraph" w:customStyle="1" w:styleId="af4">
    <w:name w:val="военный"/>
    <w:basedOn w:val="a"/>
    <w:qFormat/>
    <w:rsid w:val="005F4D2E"/>
    <w:pPr>
      <w:spacing w:after="0" w:line="240" w:lineRule="auto"/>
      <w:ind w:firstLine="709"/>
      <w:jc w:val="both"/>
    </w:pPr>
    <w:rPr>
      <w:rFonts w:ascii="Times New Roman" w:eastAsia="Times New Roman" w:hAnsi="Times New Roman" w:cs="Times New Roman"/>
      <w:sz w:val="28"/>
      <w:szCs w:val="28"/>
      <w:lang w:eastAsia="ru-RU"/>
    </w:rPr>
  </w:style>
  <w:style w:type="paragraph" w:styleId="af5">
    <w:name w:val="No Spacing"/>
    <w:link w:val="af6"/>
    <w:uiPriority w:val="1"/>
    <w:qFormat/>
    <w:rsid w:val="005F4D2E"/>
    <w:pPr>
      <w:spacing w:after="0" w:line="240" w:lineRule="auto"/>
    </w:pPr>
  </w:style>
  <w:style w:type="character" w:customStyle="1" w:styleId="ezkurwreuab5ozgtqnkl">
    <w:name w:val="ezkurwreuab5ozgtqnkl"/>
    <w:basedOn w:val="a0"/>
    <w:rsid w:val="005F4D2E"/>
  </w:style>
  <w:style w:type="character" w:customStyle="1" w:styleId="13">
    <w:name w:val="Неразрешенное упоминание1"/>
    <w:basedOn w:val="a0"/>
    <w:uiPriority w:val="99"/>
    <w:semiHidden/>
    <w:unhideWhenUsed/>
    <w:rsid w:val="005F4D2E"/>
    <w:rPr>
      <w:color w:val="605E5C"/>
      <w:shd w:val="clear" w:color="auto" w:fill="E1DFDD"/>
    </w:rPr>
  </w:style>
  <w:style w:type="character" w:styleId="af7">
    <w:name w:val="Strong"/>
    <w:basedOn w:val="a0"/>
    <w:uiPriority w:val="22"/>
    <w:qFormat/>
    <w:rsid w:val="005F4D2E"/>
    <w:rPr>
      <w:b/>
      <w:bCs/>
    </w:rPr>
  </w:style>
  <w:style w:type="character" w:customStyle="1" w:styleId="katex-mathml">
    <w:name w:val="katex-mathml"/>
    <w:basedOn w:val="a0"/>
    <w:rsid w:val="005F4D2E"/>
  </w:style>
  <w:style w:type="character" w:customStyle="1" w:styleId="af6">
    <w:name w:val="Без интервала Знак"/>
    <w:link w:val="af5"/>
    <w:uiPriority w:val="1"/>
    <w:rsid w:val="005F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Темирбекова Жанерке</dc:creator>
  <cp:keywords/>
  <dc:description/>
  <cp:lastModifiedBy>Темирбекова Жанерке</cp:lastModifiedBy>
  <cp:revision>1</cp:revision>
  <dcterms:created xsi:type="dcterms:W3CDTF">2025-10-28T09:42:00Z</dcterms:created>
  <dcterms:modified xsi:type="dcterms:W3CDTF">2025-10-28T09:45:00Z</dcterms:modified>
</cp:coreProperties>
</file>